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E07E7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E07E72">
        <w:rPr>
          <w:rFonts w:ascii="Times New Roman" w:hAnsi="Times New Roman" w:cs="Times New Roman"/>
          <w:sz w:val="28"/>
          <w:szCs w:val="28"/>
        </w:rPr>
        <w:t>начальника организационно</w:t>
      </w:r>
      <w:r w:rsidR="00BD5149">
        <w:rPr>
          <w:rFonts w:ascii="Times New Roman" w:hAnsi="Times New Roman" w:cs="Times New Roman"/>
          <w:sz w:val="28"/>
          <w:szCs w:val="28"/>
        </w:rPr>
        <w:t xml:space="preserve">-правового </w:t>
      </w:r>
      <w:r w:rsidR="00E07E72">
        <w:rPr>
          <w:rFonts w:ascii="Times New Roman" w:hAnsi="Times New Roman" w:cs="Times New Roman"/>
          <w:sz w:val="28"/>
          <w:szCs w:val="28"/>
        </w:rPr>
        <w:t xml:space="preserve"> отдела Собрания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BD5149">
        <w:rPr>
          <w:rFonts w:ascii="Times New Roman" w:hAnsi="Times New Roman" w:cs="Times New Roman"/>
          <w:sz w:val="28"/>
          <w:szCs w:val="28"/>
        </w:rPr>
        <w:t>Широковой Е.А.</w:t>
      </w:r>
    </w:p>
    <w:p w:rsidR="00074FB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29068B">
        <w:rPr>
          <w:rFonts w:ascii="Times New Roman" w:hAnsi="Times New Roman" w:cs="Times New Roman"/>
          <w:sz w:val="28"/>
          <w:szCs w:val="28"/>
        </w:rPr>
        <w:t>9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9068B">
        <w:rPr>
          <w:rFonts w:ascii="Times New Roman" w:hAnsi="Times New Roman" w:cs="Times New Roman"/>
          <w:sz w:val="28"/>
          <w:szCs w:val="28"/>
        </w:rPr>
        <w:t>9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560"/>
        <w:gridCol w:w="1134"/>
        <w:gridCol w:w="992"/>
        <w:gridCol w:w="567"/>
        <w:gridCol w:w="709"/>
        <w:gridCol w:w="1275"/>
        <w:gridCol w:w="1701"/>
        <w:gridCol w:w="1985"/>
        <w:gridCol w:w="1417"/>
      </w:tblGrid>
      <w:tr w:rsidR="00582C94" w:rsidTr="00074FB2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701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07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074FB2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</w:t>
            </w:r>
            <w:r w:rsidR="00BF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992" w:type="dxa"/>
          </w:tcPr>
          <w:p w:rsidR="00256E81" w:rsidRPr="00582C94" w:rsidRDefault="00256E81" w:rsidP="00BF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275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074FB2">
        <w:tc>
          <w:tcPr>
            <w:tcW w:w="1418" w:type="dxa"/>
          </w:tcPr>
          <w:p w:rsidR="0028304B" w:rsidRPr="00057913" w:rsidRDefault="007402DA" w:rsidP="00C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 w:rsidR="00E07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34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CB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304B" w:rsidRPr="00057913" w:rsidRDefault="00E07E72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отдела</w:t>
            </w:r>
            <w:r w:rsidR="0007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28304B" w:rsidRPr="0028304B" w:rsidRDefault="00BC06D2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8304B" w:rsidRP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ндивидуальная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C06D2" w:rsidRPr="00BC06D2" w:rsidRDefault="00BC06D2" w:rsidP="00BC06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4B" w:rsidRPr="002C65ED" w:rsidRDefault="00BD5149" w:rsidP="002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28304B" w:rsidRPr="0028304B" w:rsidRDefault="0028304B" w:rsidP="00BD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886084" w:rsidRPr="00886084" w:rsidRDefault="00BF395B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28304B" w:rsidRPr="00E7019A" w:rsidRDefault="0029068B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615327,26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8304B" w:rsidRDefault="007402D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B2"/>
    <w:multiLevelType w:val="hybridMultilevel"/>
    <w:tmpl w:val="C882A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0937"/>
    <w:multiLevelType w:val="hybridMultilevel"/>
    <w:tmpl w:val="AE58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6F"/>
    <w:multiLevelType w:val="hybridMultilevel"/>
    <w:tmpl w:val="5532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F35"/>
    <w:multiLevelType w:val="hybridMultilevel"/>
    <w:tmpl w:val="E04C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074FB2"/>
    <w:rsid w:val="00142842"/>
    <w:rsid w:val="001B70C0"/>
    <w:rsid w:val="00237E55"/>
    <w:rsid w:val="00256E81"/>
    <w:rsid w:val="00274C6F"/>
    <w:rsid w:val="00276724"/>
    <w:rsid w:val="0028304B"/>
    <w:rsid w:val="0029068B"/>
    <w:rsid w:val="002C65ED"/>
    <w:rsid w:val="002F3464"/>
    <w:rsid w:val="00400317"/>
    <w:rsid w:val="00582C94"/>
    <w:rsid w:val="005A51BB"/>
    <w:rsid w:val="007402DA"/>
    <w:rsid w:val="0075121E"/>
    <w:rsid w:val="00886084"/>
    <w:rsid w:val="00AC5F26"/>
    <w:rsid w:val="00B373EF"/>
    <w:rsid w:val="00B8312F"/>
    <w:rsid w:val="00B87279"/>
    <w:rsid w:val="00BC06D2"/>
    <w:rsid w:val="00BD5149"/>
    <w:rsid w:val="00BE6B35"/>
    <w:rsid w:val="00BF395B"/>
    <w:rsid w:val="00C1646E"/>
    <w:rsid w:val="00CB348F"/>
    <w:rsid w:val="00E07E72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2019-05-13T06:35:00Z</dcterms:created>
  <dcterms:modified xsi:type="dcterms:W3CDTF">2020-06-23T07:16:00Z</dcterms:modified>
</cp:coreProperties>
</file>