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0" w:rsidRDefault="00071020" w:rsidP="000710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071020" w:rsidRDefault="00071020" w:rsidP="000710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071020" w:rsidRDefault="00071020" w:rsidP="0007102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071020" w:rsidRDefault="00071020" w:rsidP="000710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71020" w:rsidRDefault="00071020" w:rsidP="000710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71020" w:rsidRDefault="00071020" w:rsidP="0007102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071020" w:rsidRDefault="00071020" w:rsidP="00071020">
      <w:pPr>
        <w:ind w:left="-540"/>
        <w:rPr>
          <w:rFonts w:ascii="Times New Roman" w:hAnsi="Times New Roman" w:cs="Times New Roman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   25.02.2015  №  1062</w:t>
      </w:r>
    </w:p>
    <w:p w:rsidR="00EA5018" w:rsidRDefault="00EA5018" w:rsidP="003E4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AF5" w:rsidRDefault="003E4AF5" w:rsidP="003E4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AF5">
        <w:rPr>
          <w:rFonts w:ascii="Times New Roman" w:hAnsi="Times New Roman" w:cs="Times New Roman"/>
          <w:sz w:val="28"/>
          <w:szCs w:val="28"/>
        </w:rPr>
        <w:t>О внесении  изменений в Положени</w:t>
      </w:r>
      <w:r w:rsidR="0034734C">
        <w:rPr>
          <w:rFonts w:ascii="Times New Roman" w:hAnsi="Times New Roman" w:cs="Times New Roman"/>
          <w:sz w:val="28"/>
          <w:szCs w:val="28"/>
        </w:rPr>
        <w:t>е</w:t>
      </w:r>
      <w:r w:rsidRPr="003E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AF5" w:rsidRDefault="003E4AF5" w:rsidP="003E4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AF5">
        <w:rPr>
          <w:rFonts w:ascii="Times New Roman" w:hAnsi="Times New Roman" w:cs="Times New Roman"/>
          <w:sz w:val="28"/>
          <w:szCs w:val="28"/>
        </w:rPr>
        <w:t>«О премии Собрания 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4AF5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3E4AF5" w:rsidRDefault="003E4AF5" w:rsidP="003E4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4AF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E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округа</w:t>
      </w:r>
    </w:p>
    <w:p w:rsidR="003E4AF5" w:rsidRDefault="003E4AF5" w:rsidP="003E4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социальной сферы</w:t>
      </w:r>
    </w:p>
    <w:p w:rsidR="003E4AF5" w:rsidRDefault="003E4AF5" w:rsidP="003E4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 служащим»</w:t>
      </w:r>
    </w:p>
    <w:p w:rsidR="003E4AF5" w:rsidRDefault="003E4AF5" w:rsidP="003E4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AF5" w:rsidRDefault="003E4AF5" w:rsidP="003E4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AF5" w:rsidRDefault="003E4AF5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Собрание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3E4AF5" w:rsidRDefault="003E4AF5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3E4AF5" w:rsidRDefault="00EA5018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AF5">
        <w:rPr>
          <w:rFonts w:ascii="Times New Roman" w:hAnsi="Times New Roman" w:cs="Times New Roman"/>
          <w:sz w:val="28"/>
          <w:szCs w:val="28"/>
        </w:rPr>
        <w:t>1.   Внести  в</w:t>
      </w:r>
      <w:r w:rsidR="00972F41">
        <w:rPr>
          <w:rFonts w:ascii="Times New Roman" w:hAnsi="Times New Roman" w:cs="Times New Roman"/>
          <w:sz w:val="28"/>
          <w:szCs w:val="28"/>
        </w:rPr>
        <w:t xml:space="preserve"> Положение  «О премии </w:t>
      </w:r>
      <w:r w:rsidR="003E4AF5">
        <w:rPr>
          <w:rFonts w:ascii="Times New Roman" w:hAnsi="Times New Roman" w:cs="Times New Roman"/>
          <w:sz w:val="28"/>
          <w:szCs w:val="28"/>
        </w:rPr>
        <w:t xml:space="preserve"> </w:t>
      </w:r>
      <w:r w:rsidRPr="003E4AF5">
        <w:rPr>
          <w:rFonts w:ascii="Times New Roman" w:hAnsi="Times New Roman" w:cs="Times New Roman"/>
          <w:sz w:val="28"/>
          <w:szCs w:val="28"/>
        </w:rPr>
        <w:t>Собрания 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4AF5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F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E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округа работникам социальной сферы и муниципальным служащим», утвержденное  </w:t>
      </w:r>
      <w:r w:rsidR="003E4A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4AF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3E4AF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E4AF5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 от 25.06.2008 года</w:t>
      </w:r>
      <w:r>
        <w:rPr>
          <w:rFonts w:ascii="Times New Roman" w:hAnsi="Times New Roman" w:cs="Times New Roman"/>
          <w:sz w:val="28"/>
          <w:szCs w:val="28"/>
        </w:rPr>
        <w:t xml:space="preserve">  № 149-МО, следующие  изменения:</w:t>
      </w:r>
    </w:p>
    <w:p w:rsidR="00EA5018" w:rsidRDefault="00EA5018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 пункт 2 Положения изложить  в следующей редакции:</w:t>
      </w:r>
    </w:p>
    <w:p w:rsidR="00EA5018" w:rsidRDefault="00EA5018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2. Ежегодно присуждается:</w:t>
      </w:r>
    </w:p>
    <w:p w:rsidR="00EA5018" w:rsidRDefault="00EA5018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 работникам  образования – 7 премий по 30 000(тридцать тысяч) рублей каждая;</w:t>
      </w:r>
    </w:p>
    <w:p w:rsidR="00EA5018" w:rsidRDefault="00EA5018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работникам  здравоохранения – 6 премий по 30 000 (тридцать тысяч) рублей каждая;</w:t>
      </w:r>
    </w:p>
    <w:p w:rsidR="00255FB1" w:rsidRDefault="00EA5018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 работникам социальной защиты населения – 2 премии по 30 000 (тридцать тысяч) рублей каждая</w:t>
      </w:r>
      <w:r w:rsidR="00255FB1">
        <w:rPr>
          <w:rFonts w:ascii="Times New Roman" w:hAnsi="Times New Roman" w:cs="Times New Roman"/>
          <w:sz w:val="28"/>
          <w:szCs w:val="28"/>
        </w:rPr>
        <w:t>;</w:t>
      </w:r>
    </w:p>
    <w:p w:rsidR="00255FB1" w:rsidRDefault="00255FB1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деятелям культуры и искусства – 2 премии по 30 000 (тридцать тысяч) рублей  каждая;</w:t>
      </w:r>
    </w:p>
    <w:p w:rsidR="00255FB1" w:rsidRDefault="00255FB1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работникам физической культуры, спорта и туризма,  спортсменам – 1 премия в 30 000 (тридцать тысяч)  рублей;</w:t>
      </w:r>
    </w:p>
    <w:p w:rsidR="00EA5018" w:rsidRDefault="00255FB1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6)  муниципальным  служащим – 1 премия в 30 000 (тридцать тысяч)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5018" w:rsidRDefault="00255FB1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в пункте 6 Положения подпункт 4)  изложить в следующей редакции:</w:t>
      </w:r>
    </w:p>
    <w:p w:rsidR="00255FB1" w:rsidRDefault="00255FB1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« 4)  информацию, содержащую сведения о кандидате</w:t>
      </w:r>
      <w:r w:rsidR="00E36DD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A06B5">
        <w:rPr>
          <w:rFonts w:ascii="Times New Roman" w:hAnsi="Times New Roman" w:cs="Times New Roman"/>
          <w:sz w:val="28"/>
          <w:szCs w:val="28"/>
        </w:rPr>
        <w:t xml:space="preserve"> 1 к Положению»;</w:t>
      </w:r>
    </w:p>
    <w:p w:rsidR="00EA06B5" w:rsidRDefault="00EA06B5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 Приложение 1  к Положению  </w:t>
      </w:r>
      <w:r w:rsidR="0034734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34734C">
        <w:rPr>
          <w:rFonts w:ascii="Times New Roman" w:hAnsi="Times New Roman" w:cs="Times New Roman"/>
          <w:sz w:val="28"/>
          <w:szCs w:val="28"/>
        </w:rPr>
        <w:t>.</w:t>
      </w:r>
    </w:p>
    <w:p w:rsidR="0034734C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Настоящее решение подлежит 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размещению на официальном Интернет-сайте 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4734C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Решение  вступает в силу  с момента  публикации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</w:t>
      </w:r>
    </w:p>
    <w:p w:rsidR="0034734C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Контроль  исполнения  настоящего решения возложить на постоянную комиссию Собрания депутатов по  социальной и молодежной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В.И.Алдакушев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4734C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34C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34C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A06B5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proofErr w:type="gramEnd"/>
    </w:p>
    <w:p w:rsidR="0034734C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34C" w:rsidRDefault="0034734C" w:rsidP="00EA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В.П.Емельянов  </w:t>
      </w:r>
      <w:r w:rsidR="005148CA">
        <w:rPr>
          <w:rFonts w:ascii="Times New Roman" w:hAnsi="Times New Roman" w:cs="Times New Roman"/>
          <w:sz w:val="28"/>
          <w:szCs w:val="28"/>
        </w:rPr>
        <w:t xml:space="preserve">                _____________ В.В.Истомин</w:t>
      </w:r>
    </w:p>
    <w:sectPr w:rsidR="0034734C" w:rsidSect="00A8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AF5"/>
    <w:rsid w:val="00071020"/>
    <w:rsid w:val="000C71AD"/>
    <w:rsid w:val="00255FB1"/>
    <w:rsid w:val="0034734C"/>
    <w:rsid w:val="003E4AF5"/>
    <w:rsid w:val="005148CA"/>
    <w:rsid w:val="00641D07"/>
    <w:rsid w:val="0094493E"/>
    <w:rsid w:val="00972F41"/>
    <w:rsid w:val="00A86530"/>
    <w:rsid w:val="00E36DD1"/>
    <w:rsid w:val="00EA06B5"/>
    <w:rsid w:val="00EA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2015-03-13T10:05:00Z</cp:lastPrinted>
  <dcterms:created xsi:type="dcterms:W3CDTF">2015-03-13T08:24:00Z</dcterms:created>
  <dcterms:modified xsi:type="dcterms:W3CDTF">2015-05-18T05:38:00Z</dcterms:modified>
</cp:coreProperties>
</file>