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1E2" w:rsidRPr="0002796D" w:rsidRDefault="000921E2" w:rsidP="000921E2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445135" cy="52451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24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1E2" w:rsidRPr="0002796D" w:rsidRDefault="000921E2" w:rsidP="000921E2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02796D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0921E2" w:rsidRPr="0002796D" w:rsidRDefault="000921E2" w:rsidP="000921E2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02796D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0921E2" w:rsidRPr="0002796D" w:rsidRDefault="000921E2" w:rsidP="000921E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921E2" w:rsidRPr="0002796D" w:rsidRDefault="000921E2" w:rsidP="000921E2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</w:rPr>
      </w:pPr>
      <w:r w:rsidRPr="0002796D">
        <w:rPr>
          <w:rFonts w:ascii="Times New Roman" w:eastAsia="Times New Roman" w:hAnsi="Times New Roman"/>
          <w:b/>
          <w:sz w:val="44"/>
          <w:szCs w:val="44"/>
        </w:rPr>
        <w:t>РЕШЕНИЕ</w:t>
      </w:r>
    </w:p>
    <w:p w:rsidR="000921E2" w:rsidRPr="0002796D" w:rsidRDefault="00E00E54" w:rsidP="000921E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27.03.2024           1043-МО</w:t>
      </w:r>
    </w:p>
    <w:p w:rsidR="000921E2" w:rsidRDefault="000921E2" w:rsidP="000921E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2796D">
        <w:rPr>
          <w:rFonts w:ascii="Times New Roman" w:eastAsia="Times New Roman" w:hAnsi="Times New Roman"/>
          <w:sz w:val="24"/>
          <w:szCs w:val="24"/>
        </w:rPr>
        <w:t>от _______________№_____</w:t>
      </w:r>
    </w:p>
    <w:p w:rsidR="000921E2" w:rsidRDefault="000921E2" w:rsidP="000921E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31"/>
      </w:tblGrid>
      <w:tr w:rsidR="000921E2" w:rsidRPr="00093079" w:rsidTr="00B37298">
        <w:trPr>
          <w:trHeight w:val="1225"/>
        </w:trPr>
        <w:tc>
          <w:tcPr>
            <w:tcW w:w="4831" w:type="dxa"/>
          </w:tcPr>
          <w:p w:rsidR="000921E2" w:rsidRDefault="000921E2" w:rsidP="00B372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079">
              <w:rPr>
                <w:rFonts w:ascii="Times New Roman" w:hAnsi="Times New Roman"/>
                <w:sz w:val="28"/>
                <w:szCs w:val="28"/>
              </w:rPr>
              <w:t>О внесени</w:t>
            </w:r>
            <w:r w:rsidR="00E00E54">
              <w:rPr>
                <w:rFonts w:ascii="Times New Roman" w:hAnsi="Times New Roman"/>
                <w:sz w:val="28"/>
                <w:szCs w:val="28"/>
              </w:rPr>
              <w:t xml:space="preserve">и изменений в генеральный план </w:t>
            </w:r>
            <w:r w:rsidRPr="00093079">
              <w:rPr>
                <w:rFonts w:ascii="Times New Roman" w:hAnsi="Times New Roman"/>
                <w:sz w:val="28"/>
                <w:szCs w:val="28"/>
              </w:rPr>
              <w:t>Копейского городского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7368CD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1 этап)</w:t>
            </w:r>
          </w:p>
          <w:p w:rsidR="000921E2" w:rsidRDefault="000921E2" w:rsidP="00B372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21E2" w:rsidRPr="00093079" w:rsidRDefault="000921E2" w:rsidP="00B372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0921E2" w:rsidRDefault="000921E2" w:rsidP="000921E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921E2" w:rsidRPr="0002796D" w:rsidRDefault="000921E2" w:rsidP="000921E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921E2" w:rsidRPr="00093079" w:rsidRDefault="000921E2" w:rsidP="000921E2">
      <w:pPr>
        <w:pStyle w:val="a3"/>
        <w:tabs>
          <w:tab w:val="left" w:pos="709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093079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3079">
        <w:rPr>
          <w:rFonts w:ascii="Times New Roman" w:hAnsi="Times New Roman"/>
          <w:sz w:val="28"/>
          <w:szCs w:val="28"/>
        </w:rPr>
        <w:t>Федеральным законом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3079">
        <w:rPr>
          <w:rFonts w:ascii="Times New Roman" w:hAnsi="Times New Roman"/>
          <w:sz w:val="28"/>
          <w:szCs w:val="28"/>
        </w:rPr>
        <w:t xml:space="preserve">6 октября 2003 года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093079">
        <w:rPr>
          <w:rFonts w:ascii="Times New Roman" w:hAnsi="Times New Roman"/>
          <w:sz w:val="28"/>
          <w:szCs w:val="28"/>
        </w:rPr>
        <w:t>№ 131-ФЗ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3079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E00E54">
        <w:rPr>
          <w:rFonts w:ascii="Times New Roman" w:hAnsi="Times New Roman"/>
          <w:sz w:val="28"/>
          <w:szCs w:val="28"/>
        </w:rPr>
        <w:t xml:space="preserve"> </w:t>
      </w:r>
      <w:r w:rsidRPr="00093079">
        <w:rPr>
          <w:rFonts w:ascii="Times New Roman" w:hAnsi="Times New Roman"/>
          <w:sz w:val="28"/>
          <w:szCs w:val="28"/>
        </w:rPr>
        <w:t xml:space="preserve">Градостроительным кодексом Российской Федерации, Уставом муниципального образования «Копейский городской округ», постановлением администрации Копейского городского округа от </w:t>
      </w:r>
      <w:r>
        <w:rPr>
          <w:rFonts w:ascii="Times New Roman" w:hAnsi="Times New Roman"/>
          <w:sz w:val="28"/>
          <w:szCs w:val="28"/>
        </w:rPr>
        <w:t>02</w:t>
      </w:r>
      <w:r w:rsidRPr="0009307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08</w:t>
      </w:r>
      <w:r w:rsidRPr="00093079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Pr="0009307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2012</w:t>
      </w:r>
      <w:r w:rsidRPr="00093079">
        <w:rPr>
          <w:rFonts w:ascii="Times New Roman" w:hAnsi="Times New Roman"/>
          <w:sz w:val="28"/>
          <w:szCs w:val="28"/>
        </w:rPr>
        <w:t xml:space="preserve">-п «О подготовке </w:t>
      </w:r>
      <w:r>
        <w:rPr>
          <w:rFonts w:ascii="Times New Roman" w:hAnsi="Times New Roman"/>
          <w:sz w:val="28"/>
          <w:szCs w:val="28"/>
        </w:rPr>
        <w:t xml:space="preserve">предложений </w:t>
      </w:r>
      <w:r w:rsidRPr="00093079">
        <w:rPr>
          <w:rFonts w:ascii="Times New Roman" w:hAnsi="Times New Roman"/>
          <w:sz w:val="28"/>
          <w:szCs w:val="28"/>
        </w:rPr>
        <w:t>о внесении изменений в генеральный план Копейского городского округа», Собрание депутатов Копейского городского округа Челябинской области</w:t>
      </w:r>
    </w:p>
    <w:p w:rsidR="000921E2" w:rsidRPr="00093079" w:rsidRDefault="000921E2" w:rsidP="000921E2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093079">
        <w:rPr>
          <w:rFonts w:ascii="Times New Roman" w:hAnsi="Times New Roman"/>
          <w:sz w:val="28"/>
          <w:szCs w:val="28"/>
        </w:rPr>
        <w:t xml:space="preserve">РЕШАЕТ: </w:t>
      </w:r>
    </w:p>
    <w:p w:rsidR="000921E2" w:rsidRPr="00093079" w:rsidRDefault="000921E2" w:rsidP="000921E2">
      <w:pPr>
        <w:pStyle w:val="a3"/>
        <w:tabs>
          <w:tab w:val="left" w:pos="709"/>
          <w:tab w:val="left" w:pos="1134"/>
        </w:tabs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093079">
        <w:rPr>
          <w:rFonts w:ascii="Times New Roman" w:hAnsi="Times New Roman"/>
          <w:sz w:val="28"/>
          <w:szCs w:val="28"/>
        </w:rPr>
        <w:t>1.</w:t>
      </w:r>
      <w:r w:rsidRPr="00093079">
        <w:rPr>
          <w:rFonts w:ascii="Times New Roman" w:hAnsi="Times New Roman"/>
          <w:sz w:val="28"/>
          <w:szCs w:val="28"/>
        </w:rPr>
        <w:tab/>
        <w:t>Внести изменения в генеральный план Копейского городского округа</w:t>
      </w:r>
      <w:r>
        <w:rPr>
          <w:rFonts w:ascii="Times New Roman" w:hAnsi="Times New Roman"/>
          <w:sz w:val="28"/>
          <w:szCs w:val="28"/>
        </w:rPr>
        <w:t xml:space="preserve"> (1 этап), утвержденный решением Собрания депутатов Копейского городского округа от 29.02.2012 № 476-МО </w:t>
      </w:r>
      <w:r w:rsidRPr="0009307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приложение</w:t>
      </w:r>
      <w:r w:rsidRPr="00093079">
        <w:rPr>
          <w:rFonts w:ascii="Times New Roman" w:hAnsi="Times New Roman"/>
          <w:sz w:val="28"/>
          <w:szCs w:val="28"/>
        </w:rPr>
        <w:t>).</w:t>
      </w:r>
    </w:p>
    <w:p w:rsidR="000921E2" w:rsidRPr="00093079" w:rsidRDefault="000921E2" w:rsidP="000921E2">
      <w:pPr>
        <w:pStyle w:val="a3"/>
        <w:tabs>
          <w:tab w:val="left" w:pos="709"/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093079">
        <w:rPr>
          <w:rFonts w:ascii="Times New Roman" w:hAnsi="Times New Roman"/>
          <w:sz w:val="28"/>
          <w:szCs w:val="28"/>
        </w:rPr>
        <w:t>2.</w:t>
      </w:r>
      <w:r w:rsidRPr="00093079">
        <w:rPr>
          <w:rFonts w:ascii="Times New Roman" w:hAnsi="Times New Roman"/>
          <w:sz w:val="28"/>
          <w:szCs w:val="28"/>
        </w:rPr>
        <w:tab/>
        <w:t>Настоящее решение подлежит опубликованию в газете «Копейский рабочий» и размещению на официальном интернет-сайте Собрания депутатов Копейского городского округа Челябинской области.</w:t>
      </w:r>
    </w:p>
    <w:p w:rsidR="000921E2" w:rsidRPr="00093079" w:rsidRDefault="000921E2" w:rsidP="000921E2">
      <w:pPr>
        <w:pStyle w:val="a3"/>
        <w:tabs>
          <w:tab w:val="left" w:pos="709"/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093079">
        <w:rPr>
          <w:rFonts w:ascii="Times New Roman" w:hAnsi="Times New Roman"/>
          <w:sz w:val="28"/>
          <w:szCs w:val="28"/>
        </w:rPr>
        <w:t>3.</w:t>
      </w:r>
      <w:r w:rsidRPr="00093079">
        <w:rPr>
          <w:rFonts w:ascii="Times New Roman" w:hAnsi="Times New Roman"/>
          <w:sz w:val="28"/>
          <w:szCs w:val="28"/>
        </w:rPr>
        <w:tab/>
        <w:t>Контроль исполнения настоящего решения возложить на постоянную комиссию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3079">
        <w:rPr>
          <w:rFonts w:ascii="Times New Roman" w:hAnsi="Times New Roman"/>
          <w:sz w:val="28"/>
          <w:szCs w:val="28"/>
        </w:rPr>
        <w:t xml:space="preserve">по вопросам городского хозяйства и землепользования. </w:t>
      </w:r>
    </w:p>
    <w:p w:rsidR="000921E2" w:rsidRPr="00093079" w:rsidRDefault="000921E2" w:rsidP="00E00E54">
      <w:pPr>
        <w:pStyle w:val="a3"/>
        <w:tabs>
          <w:tab w:val="left" w:pos="709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93079">
        <w:rPr>
          <w:rFonts w:ascii="Times New Roman" w:hAnsi="Times New Roman"/>
          <w:sz w:val="28"/>
          <w:szCs w:val="28"/>
        </w:rPr>
        <w:t>4.</w:t>
      </w:r>
      <w:r w:rsidRPr="00093079">
        <w:rPr>
          <w:rFonts w:ascii="Times New Roman" w:hAnsi="Times New Roman"/>
          <w:sz w:val="28"/>
          <w:szCs w:val="28"/>
        </w:rPr>
        <w:tab/>
        <w:t>Решение вступает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3079">
        <w:rPr>
          <w:rFonts w:ascii="Times New Roman" w:hAnsi="Times New Roman"/>
          <w:sz w:val="28"/>
          <w:szCs w:val="28"/>
        </w:rPr>
        <w:t>силу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3079">
        <w:rPr>
          <w:rFonts w:ascii="Times New Roman" w:hAnsi="Times New Roman"/>
          <w:sz w:val="28"/>
          <w:szCs w:val="28"/>
        </w:rPr>
        <w:t>момента 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3079">
        <w:rPr>
          <w:rFonts w:ascii="Times New Roman" w:hAnsi="Times New Roman"/>
          <w:sz w:val="28"/>
          <w:szCs w:val="28"/>
        </w:rPr>
        <w:t>официального опубликования.</w:t>
      </w:r>
    </w:p>
    <w:p w:rsidR="000921E2" w:rsidRPr="00093079" w:rsidRDefault="000921E2" w:rsidP="000921E2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9645" w:type="dxa"/>
        <w:tblLook w:val="00A0" w:firstRow="1" w:lastRow="0" w:firstColumn="1" w:lastColumn="0" w:noHBand="0" w:noVBand="0"/>
      </w:tblPr>
      <w:tblGrid>
        <w:gridCol w:w="4415"/>
        <w:gridCol w:w="555"/>
        <w:gridCol w:w="4675"/>
      </w:tblGrid>
      <w:tr w:rsidR="000921E2" w:rsidRPr="00093079" w:rsidTr="00E00E54">
        <w:trPr>
          <w:trHeight w:val="1766"/>
        </w:trPr>
        <w:tc>
          <w:tcPr>
            <w:tcW w:w="4415" w:type="dxa"/>
          </w:tcPr>
          <w:p w:rsidR="000921E2" w:rsidRPr="00093079" w:rsidRDefault="000921E2" w:rsidP="00B372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079">
              <w:rPr>
                <w:rFonts w:ascii="Times New Roman" w:hAnsi="Times New Roman"/>
                <w:sz w:val="28"/>
                <w:szCs w:val="28"/>
              </w:rPr>
              <w:t>Председатель Собрания депутатов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3079">
              <w:rPr>
                <w:rFonts w:ascii="Times New Roman" w:hAnsi="Times New Roman"/>
                <w:sz w:val="28"/>
                <w:szCs w:val="28"/>
              </w:rPr>
              <w:t>Копейского городского округа</w:t>
            </w:r>
          </w:p>
          <w:p w:rsidR="000921E2" w:rsidRPr="00093079" w:rsidRDefault="000921E2" w:rsidP="00B372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079">
              <w:rPr>
                <w:rFonts w:ascii="Times New Roman" w:hAnsi="Times New Roman"/>
                <w:sz w:val="28"/>
                <w:szCs w:val="28"/>
              </w:rPr>
              <w:t xml:space="preserve">Е.К. </w:t>
            </w:r>
            <w:proofErr w:type="spellStart"/>
            <w:r w:rsidRPr="00093079">
              <w:rPr>
                <w:rFonts w:ascii="Times New Roman" w:hAnsi="Times New Roman"/>
                <w:sz w:val="28"/>
                <w:szCs w:val="28"/>
              </w:rPr>
              <w:t>Гиске</w:t>
            </w:r>
            <w:proofErr w:type="spellEnd"/>
          </w:p>
        </w:tc>
        <w:tc>
          <w:tcPr>
            <w:tcW w:w="555" w:type="dxa"/>
          </w:tcPr>
          <w:p w:rsidR="000921E2" w:rsidRPr="00093079" w:rsidRDefault="000921E2" w:rsidP="00B372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:rsidR="000921E2" w:rsidRPr="00093079" w:rsidRDefault="000921E2" w:rsidP="00B372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079">
              <w:rPr>
                <w:rFonts w:ascii="Times New Roman" w:hAnsi="Times New Roman"/>
                <w:sz w:val="28"/>
                <w:szCs w:val="28"/>
              </w:rPr>
              <w:t>Глава Копейского городского</w:t>
            </w:r>
          </w:p>
          <w:p w:rsidR="000921E2" w:rsidRPr="00093079" w:rsidRDefault="000921E2" w:rsidP="00B372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079"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  <w:p w:rsidR="000921E2" w:rsidRPr="00093079" w:rsidRDefault="000921E2" w:rsidP="00B372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079">
              <w:rPr>
                <w:rFonts w:ascii="Times New Roman" w:hAnsi="Times New Roman"/>
                <w:sz w:val="28"/>
                <w:szCs w:val="28"/>
              </w:rPr>
              <w:t xml:space="preserve">А.М. </w:t>
            </w:r>
            <w:proofErr w:type="spellStart"/>
            <w:r w:rsidRPr="00093079">
              <w:rPr>
                <w:rFonts w:ascii="Times New Roman" w:hAnsi="Times New Roman"/>
                <w:sz w:val="28"/>
                <w:szCs w:val="28"/>
              </w:rPr>
              <w:t>Фалейчик</w:t>
            </w:r>
            <w:proofErr w:type="spellEnd"/>
          </w:p>
        </w:tc>
      </w:tr>
    </w:tbl>
    <w:p w:rsidR="000921E2" w:rsidRDefault="000921E2" w:rsidP="00E00E54">
      <w:pPr>
        <w:spacing w:after="0"/>
        <w:rPr>
          <w:rFonts w:ascii="Times New Roman" w:hAnsi="Times New Roman" w:cs="Times New Roman"/>
          <w:sz w:val="28"/>
          <w:szCs w:val="28"/>
        </w:rPr>
        <w:sectPr w:rsidR="000921E2" w:rsidSect="00E00E54">
          <w:pgSz w:w="11906" w:h="16838"/>
          <w:pgMar w:top="1418" w:right="850" w:bottom="284" w:left="1701" w:header="708" w:footer="708" w:gutter="0"/>
          <w:cols w:space="708"/>
          <w:docGrid w:linePitch="360"/>
        </w:sectPr>
      </w:pPr>
    </w:p>
    <w:p w:rsidR="000921E2" w:rsidRPr="00380852" w:rsidRDefault="000921E2" w:rsidP="00E00E5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921E2" w:rsidRPr="00380852" w:rsidSect="00E00E5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E9D" w:rsidRDefault="00BC7E9D" w:rsidP="00E00E54">
      <w:pPr>
        <w:spacing w:after="0" w:line="240" w:lineRule="auto"/>
      </w:pPr>
      <w:r>
        <w:separator/>
      </w:r>
    </w:p>
  </w:endnote>
  <w:endnote w:type="continuationSeparator" w:id="0">
    <w:p w:rsidR="00BC7E9D" w:rsidRDefault="00BC7E9D" w:rsidP="00E00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E9D" w:rsidRDefault="00BC7E9D" w:rsidP="00E00E54">
      <w:pPr>
        <w:spacing w:after="0" w:line="240" w:lineRule="auto"/>
      </w:pPr>
      <w:r>
        <w:separator/>
      </w:r>
    </w:p>
  </w:footnote>
  <w:footnote w:type="continuationSeparator" w:id="0">
    <w:p w:rsidR="00BC7E9D" w:rsidRDefault="00BC7E9D" w:rsidP="00E00E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B7B52"/>
    <w:rsid w:val="00040FCE"/>
    <w:rsid w:val="000921E2"/>
    <w:rsid w:val="000B7B52"/>
    <w:rsid w:val="00380852"/>
    <w:rsid w:val="00515B44"/>
    <w:rsid w:val="0066675F"/>
    <w:rsid w:val="00680A6F"/>
    <w:rsid w:val="007368CD"/>
    <w:rsid w:val="00BC7E9D"/>
    <w:rsid w:val="00C76537"/>
    <w:rsid w:val="00CD57B9"/>
    <w:rsid w:val="00D64950"/>
    <w:rsid w:val="00E0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DAD0C"/>
  <w15:docId w15:val="{EDFE7195-3ECE-4473-AA61-A63355B04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B5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B7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B5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00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0E54"/>
  </w:style>
  <w:style w:type="paragraph" w:styleId="a8">
    <w:name w:val="footer"/>
    <w:basedOn w:val="a"/>
    <w:link w:val="a9"/>
    <w:uiPriority w:val="99"/>
    <w:unhideWhenUsed/>
    <w:rsid w:val="00E00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0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</dc:creator>
  <cp:lastModifiedBy>User</cp:lastModifiedBy>
  <cp:revision>4</cp:revision>
  <cp:lastPrinted>2024-03-28T09:15:00Z</cp:lastPrinted>
  <dcterms:created xsi:type="dcterms:W3CDTF">2024-03-27T03:43:00Z</dcterms:created>
  <dcterms:modified xsi:type="dcterms:W3CDTF">2024-03-28T09:16:00Z</dcterms:modified>
</cp:coreProperties>
</file>