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21" w:rsidRPr="00713ABA" w:rsidRDefault="00B54221" w:rsidP="00713ABA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0E5364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6" o:title=""/>
          </v:shape>
        </w:pict>
      </w:r>
    </w:p>
    <w:p w:rsidR="00B54221" w:rsidRPr="00713ABA" w:rsidRDefault="00B54221" w:rsidP="00713AB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713ABA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B54221" w:rsidRPr="00713ABA" w:rsidRDefault="00B54221" w:rsidP="00713AB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713ABA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B54221" w:rsidRPr="00713ABA" w:rsidRDefault="00B54221" w:rsidP="00713A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4221" w:rsidRPr="00713ABA" w:rsidRDefault="00B54221" w:rsidP="00713AB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713ABA">
        <w:rPr>
          <w:rFonts w:ascii="Times New Roman" w:hAnsi="Times New Roman"/>
          <w:b/>
          <w:sz w:val="44"/>
          <w:szCs w:val="44"/>
          <w:lang w:eastAsia="ru-RU"/>
        </w:rPr>
        <w:t>РЕШЕНИЕ</w:t>
      </w:r>
    </w:p>
    <w:p w:rsidR="00B54221" w:rsidRPr="00713ABA" w:rsidRDefault="00B54221" w:rsidP="00E76D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30.04.2025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1349</w:t>
      </w:r>
    </w:p>
    <w:p w:rsidR="00B54221" w:rsidRPr="00713ABA" w:rsidRDefault="00B54221" w:rsidP="00713A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3ABA">
        <w:rPr>
          <w:rFonts w:ascii="Times New Roman" w:hAnsi="Times New Roman"/>
          <w:sz w:val="24"/>
          <w:szCs w:val="24"/>
          <w:lang w:eastAsia="ru-RU"/>
        </w:rPr>
        <w:t>от _______________№_____</w:t>
      </w:r>
    </w:p>
    <w:p w:rsidR="00B54221" w:rsidRDefault="00B54221">
      <w:pPr>
        <w:spacing w:after="0" w:line="240" w:lineRule="auto"/>
        <w:ind w:right="5704"/>
        <w:jc w:val="both"/>
      </w:pPr>
    </w:p>
    <w:p w:rsidR="00B54221" w:rsidRDefault="00B54221">
      <w:pPr>
        <w:spacing w:after="0" w:line="240" w:lineRule="auto"/>
        <w:ind w:right="5704"/>
        <w:jc w:val="both"/>
      </w:pPr>
      <w:r>
        <w:rPr>
          <w:rFonts w:ascii="Times New Roman" w:hAnsi="Times New Roman"/>
          <w:sz w:val="28"/>
          <w:szCs w:val="28"/>
        </w:rPr>
        <w:t>О ходе выполнения муниципальной программы «Переселение граждан из жилищного фонда, признанного непригодным для проживания в Копейском городском округе» в 2024 году</w:t>
      </w:r>
    </w:p>
    <w:p w:rsidR="00B54221" w:rsidRDefault="00B542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221" w:rsidRDefault="00B542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221" w:rsidRDefault="00B54221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Заслушав и обсудив информацию начальника отдела жилищной политики администрации Копейского городского округа Челябинской области о ходе выполнения муниципальной программы «Переселение граждан из жилищного фонда, признанного непригодным для проживания в Копейском городском округе» в 2024 году, </w:t>
      </w:r>
    </w:p>
    <w:p w:rsidR="00B54221" w:rsidRDefault="00B54221">
      <w:pPr>
        <w:pStyle w:val="ConsPlusTitle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Собрание депутатов Копейского городского округа Челябинской области</w:t>
      </w:r>
    </w:p>
    <w:p w:rsidR="00B54221" w:rsidRDefault="00B5422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РЕШАЕТ:</w:t>
      </w:r>
    </w:p>
    <w:p w:rsidR="00B54221" w:rsidRDefault="00B54221">
      <w:pPr>
        <w:pStyle w:val="ListParagraph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Информацию о ходе выполнения муниципальной программы «Переселение граждан из жилищного фонда, признанного непригодным для проживания в Копейском городском округе» в 2024 году принять к сведению (прилагается).</w:t>
      </w:r>
    </w:p>
    <w:p w:rsidR="00B54221" w:rsidRDefault="00B54221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221" w:rsidRDefault="00B54221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221" w:rsidRDefault="00B54221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54221" w:rsidRDefault="00B54221">
      <w:pPr>
        <w:pStyle w:val="ListParagraph"/>
        <w:spacing w:after="0" w:line="240" w:lineRule="auto"/>
        <w:ind w:left="0"/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B54221" w:rsidRDefault="00B54221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Копейского городского округа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Е.К. Гиске</w:t>
      </w:r>
    </w:p>
    <w:p w:rsidR="00B54221" w:rsidRDefault="00B54221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54221" w:rsidRDefault="00B54221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54221" w:rsidRDefault="00B54221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54221" w:rsidRDefault="00B54221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54221" w:rsidRDefault="00B54221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54221" w:rsidRDefault="00B54221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54221" w:rsidRDefault="00B54221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54221" w:rsidRDefault="00B54221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54221" w:rsidRDefault="00B54221" w:rsidP="00713ABA">
      <w:pPr>
        <w:spacing w:after="0" w:line="240" w:lineRule="auto"/>
        <w:ind w:left="5400"/>
        <w:jc w:val="both"/>
        <w:rPr>
          <w:rFonts w:ascii="Times New Roman" w:hAnsi="Times New Roman"/>
          <w:sz w:val="28"/>
          <w:szCs w:val="28"/>
        </w:rPr>
      </w:pPr>
    </w:p>
    <w:p w:rsidR="00B54221" w:rsidRDefault="00B54221" w:rsidP="00713ABA">
      <w:pPr>
        <w:spacing w:after="0" w:line="240" w:lineRule="auto"/>
        <w:ind w:left="5400"/>
        <w:jc w:val="both"/>
        <w:rPr>
          <w:rFonts w:ascii="Times New Roman" w:hAnsi="Times New Roman"/>
          <w:sz w:val="28"/>
          <w:szCs w:val="28"/>
        </w:rPr>
      </w:pPr>
    </w:p>
    <w:p w:rsidR="00B54221" w:rsidRDefault="00B54221" w:rsidP="00713ABA">
      <w:pPr>
        <w:spacing w:after="0" w:line="240" w:lineRule="auto"/>
        <w:ind w:left="5400"/>
        <w:jc w:val="both"/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B54221" w:rsidRDefault="00B54221" w:rsidP="00713ABA">
      <w:pPr>
        <w:spacing w:after="0" w:line="240" w:lineRule="auto"/>
        <w:ind w:left="5400"/>
        <w:jc w:val="both"/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Копейского городского округа Челябинской области </w:t>
      </w:r>
    </w:p>
    <w:p w:rsidR="00B54221" w:rsidRDefault="00B54221" w:rsidP="00713ABA">
      <w:pPr>
        <w:spacing w:after="0" w:line="240" w:lineRule="auto"/>
        <w:ind w:left="5400"/>
        <w:jc w:val="both"/>
      </w:pPr>
      <w:r>
        <w:rPr>
          <w:rFonts w:ascii="Times New Roman" w:hAnsi="Times New Roman"/>
          <w:sz w:val="28"/>
          <w:szCs w:val="28"/>
        </w:rPr>
        <w:t>от 30.04.2025 № 1349</w:t>
      </w:r>
    </w:p>
    <w:p w:rsidR="00B54221" w:rsidRDefault="00B54221" w:rsidP="00713A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4221" w:rsidRDefault="00B54221" w:rsidP="00713A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4221" w:rsidRDefault="00B54221" w:rsidP="00713A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4221" w:rsidRDefault="00B54221" w:rsidP="00713ABA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ходе выполнения муниципальной программы «Переселение граждан из жилищного фонда, признанного непригодным для проживания в Копейском городском округе» в 2024 году.</w:t>
      </w:r>
    </w:p>
    <w:p w:rsidR="00B54221" w:rsidRDefault="00B54221" w:rsidP="00713A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4221" w:rsidRDefault="00B54221" w:rsidP="00713ABA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в целях реализации государственной программы «Обеспечение доступным и комфортным жильем граждан Российской Федерации в Челябинской области» на территории Копейского городского округа осуществлялось выполнение муниципальной программы  «Переселение граждан из жилищного фонда, признанного непригодным для проживания в Копейском городском округе».</w:t>
      </w:r>
    </w:p>
    <w:p w:rsidR="00B54221" w:rsidRDefault="00B54221" w:rsidP="00713ABA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Реализованы денежные средства в размере 48 055 464,82 руб., из них:</w:t>
      </w:r>
    </w:p>
    <w:p w:rsidR="00B54221" w:rsidRDefault="00B54221" w:rsidP="00713ABA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- 48 006 164,82 руб. за счет средств областного бюджета;</w:t>
      </w:r>
    </w:p>
    <w:p w:rsidR="00B54221" w:rsidRDefault="00B54221" w:rsidP="00713ABA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- 49 300,00 руб. за счет средств бюджета муниципального образования.</w:t>
      </w:r>
    </w:p>
    <w:p w:rsidR="00B54221" w:rsidRDefault="00B54221" w:rsidP="00713ABA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Показатели расселения по программе:</w:t>
      </w:r>
    </w:p>
    <w:p w:rsidR="00B54221" w:rsidRDefault="00B54221" w:rsidP="00713A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приобретено 17 благоустроенных квартир общей площадью                         545,8 кв.м. для расселения 17 аварийных жилых помещений общей площадью 468,6 кв.м.;</w:t>
      </w:r>
    </w:p>
    <w:p w:rsidR="00B54221" w:rsidRDefault="00B54221" w:rsidP="00713AB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выплачено 3 выкупных стоимости на сумму 2 926 679,9 руб.</w:t>
      </w:r>
      <w:r>
        <w:rPr>
          <w:rFonts w:ascii="Times New Roman" w:hAnsi="Times New Roman"/>
          <w:sz w:val="28"/>
          <w:szCs w:val="28"/>
        </w:rPr>
        <w:t>за изымаемые аварийные жилые помещения.</w:t>
      </w:r>
    </w:p>
    <w:p w:rsidR="00B54221" w:rsidRDefault="00B54221" w:rsidP="00713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221" w:rsidRDefault="00B54221" w:rsidP="00713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221" w:rsidRDefault="00B54221" w:rsidP="00713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221" w:rsidRDefault="00B54221" w:rsidP="00713ABA">
      <w:pPr>
        <w:pStyle w:val="LO-Normal"/>
      </w:pPr>
      <w:r>
        <w:rPr>
          <w:sz w:val="28"/>
          <w:szCs w:val="28"/>
        </w:rPr>
        <w:t>Заместитель Главы городского округа</w:t>
      </w:r>
    </w:p>
    <w:p w:rsidR="00B54221" w:rsidRDefault="00B54221" w:rsidP="00713ABA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>по жилищно-коммунальным вопросам                                         А.С. Филиппов</w:t>
      </w:r>
    </w:p>
    <w:p w:rsidR="00B54221" w:rsidRDefault="00B54221">
      <w:pPr>
        <w:pStyle w:val="ListParagraph"/>
        <w:spacing w:after="0" w:line="240" w:lineRule="auto"/>
        <w:ind w:left="0"/>
      </w:pPr>
    </w:p>
    <w:sectPr w:rsidR="00B54221" w:rsidSect="008D3E6B">
      <w:pgSz w:w="11906" w:h="16838"/>
      <w:pgMar w:top="1134" w:right="70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221" w:rsidRDefault="00B54221">
      <w:pPr>
        <w:spacing w:after="0" w:line="240" w:lineRule="auto"/>
      </w:pPr>
      <w:r>
        <w:separator/>
      </w:r>
    </w:p>
  </w:endnote>
  <w:endnote w:type="continuationSeparator" w:id="0">
    <w:p w:rsidR="00B54221" w:rsidRDefault="00B5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221" w:rsidRDefault="00B54221">
      <w:pPr>
        <w:spacing w:after="0" w:line="240" w:lineRule="auto"/>
      </w:pPr>
      <w:r>
        <w:separator/>
      </w:r>
    </w:p>
  </w:footnote>
  <w:footnote w:type="continuationSeparator" w:id="0">
    <w:p w:rsidR="00B54221" w:rsidRDefault="00B54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E6B"/>
    <w:rsid w:val="000E5364"/>
    <w:rsid w:val="003E6902"/>
    <w:rsid w:val="005856DD"/>
    <w:rsid w:val="005B13DD"/>
    <w:rsid w:val="00713ABA"/>
    <w:rsid w:val="008D3E6B"/>
    <w:rsid w:val="00A63080"/>
    <w:rsid w:val="00B333BA"/>
    <w:rsid w:val="00B54221"/>
    <w:rsid w:val="00B80424"/>
    <w:rsid w:val="00E7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8D3E6B"/>
    <w:pPr>
      <w:spacing w:after="200" w:line="276" w:lineRule="auto"/>
    </w:pPr>
    <w:rPr>
      <w:rFonts w:ascii="Calibri" w:hAnsi="Calibri"/>
      <w:lang w:eastAsia="zh-CN"/>
    </w:rPr>
  </w:style>
  <w:style w:type="paragraph" w:styleId="Heading1">
    <w:name w:val="heading 1"/>
    <w:basedOn w:val="Normal"/>
    <w:next w:val="Normal"/>
    <w:link w:val="Heading1Char1"/>
    <w:uiPriority w:val="9"/>
    <w:qFormat/>
    <w:rsid w:val="00EF22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9"/>
    <w:rsid w:val="008D3E6B"/>
    <w:pPr>
      <w:keepNext/>
      <w:keepLines/>
      <w:spacing w:before="480"/>
      <w:outlineLvl w:val="0"/>
    </w:pPr>
    <w:rPr>
      <w:rFonts w:ascii="Arial" w:hAnsi="Arial"/>
      <w:sz w:val="40"/>
      <w:szCs w:val="40"/>
      <w:lang w:eastAsia="ru-RU"/>
    </w:rPr>
  </w:style>
  <w:style w:type="character" w:customStyle="1" w:styleId="Heading1Char">
    <w:name w:val="Heading 1 Char"/>
    <w:link w:val="Heading11"/>
    <w:uiPriority w:val="99"/>
    <w:locked/>
    <w:rsid w:val="008D3E6B"/>
    <w:rPr>
      <w:rFonts w:ascii="Arial" w:eastAsia="Times New Roman" w:hAnsi="Arial"/>
      <w:sz w:val="40"/>
    </w:rPr>
  </w:style>
  <w:style w:type="paragraph" w:customStyle="1" w:styleId="Heading21">
    <w:name w:val="Heading 21"/>
    <w:basedOn w:val="Normal"/>
    <w:next w:val="Normal"/>
    <w:link w:val="Heading2Char"/>
    <w:uiPriority w:val="99"/>
    <w:rsid w:val="008D3E6B"/>
    <w:pPr>
      <w:keepNext/>
      <w:keepLines/>
      <w:spacing w:before="360"/>
      <w:outlineLvl w:val="1"/>
    </w:pPr>
    <w:rPr>
      <w:rFonts w:ascii="Arial" w:hAnsi="Arial"/>
      <w:sz w:val="34"/>
      <w:szCs w:val="20"/>
      <w:lang w:eastAsia="ru-RU"/>
    </w:rPr>
  </w:style>
  <w:style w:type="character" w:customStyle="1" w:styleId="Heading2Char">
    <w:name w:val="Heading 2 Char"/>
    <w:link w:val="Heading21"/>
    <w:uiPriority w:val="99"/>
    <w:locked/>
    <w:rsid w:val="008D3E6B"/>
    <w:rPr>
      <w:rFonts w:ascii="Arial" w:eastAsia="Times New Roman" w:hAnsi="Arial"/>
      <w:sz w:val="34"/>
    </w:rPr>
  </w:style>
  <w:style w:type="paragraph" w:customStyle="1" w:styleId="Heading31">
    <w:name w:val="Heading 31"/>
    <w:basedOn w:val="Normal"/>
    <w:next w:val="Normal"/>
    <w:link w:val="Heading3Char"/>
    <w:uiPriority w:val="99"/>
    <w:rsid w:val="008D3E6B"/>
    <w:pPr>
      <w:keepNext/>
      <w:keepLines/>
      <w:spacing w:before="320"/>
      <w:outlineLvl w:val="2"/>
    </w:pPr>
    <w:rPr>
      <w:rFonts w:ascii="Arial" w:hAnsi="Arial"/>
      <w:sz w:val="30"/>
      <w:szCs w:val="30"/>
      <w:lang w:eastAsia="ru-RU"/>
    </w:rPr>
  </w:style>
  <w:style w:type="character" w:customStyle="1" w:styleId="Heading3Char">
    <w:name w:val="Heading 3 Char"/>
    <w:link w:val="Heading31"/>
    <w:uiPriority w:val="99"/>
    <w:locked/>
    <w:rsid w:val="008D3E6B"/>
    <w:rPr>
      <w:rFonts w:ascii="Arial" w:eastAsia="Times New Roman" w:hAnsi="Arial"/>
      <w:sz w:val="30"/>
    </w:rPr>
  </w:style>
  <w:style w:type="paragraph" w:customStyle="1" w:styleId="Heading41">
    <w:name w:val="Heading 41"/>
    <w:basedOn w:val="Normal"/>
    <w:next w:val="Normal"/>
    <w:link w:val="Heading4Char"/>
    <w:uiPriority w:val="99"/>
    <w:rsid w:val="008D3E6B"/>
    <w:pPr>
      <w:keepNext/>
      <w:keepLines/>
      <w:spacing w:before="320"/>
      <w:outlineLvl w:val="3"/>
    </w:pPr>
    <w:rPr>
      <w:rFonts w:ascii="Arial" w:hAnsi="Arial"/>
      <w:b/>
      <w:bCs/>
      <w:sz w:val="26"/>
      <w:szCs w:val="26"/>
      <w:lang w:eastAsia="ru-RU"/>
    </w:rPr>
  </w:style>
  <w:style w:type="character" w:customStyle="1" w:styleId="Heading4Char">
    <w:name w:val="Heading 4 Char"/>
    <w:link w:val="Heading41"/>
    <w:uiPriority w:val="99"/>
    <w:locked/>
    <w:rsid w:val="008D3E6B"/>
    <w:rPr>
      <w:rFonts w:ascii="Arial" w:eastAsia="Times New Roman" w:hAnsi="Arial"/>
      <w:b/>
      <w:sz w:val="26"/>
    </w:rPr>
  </w:style>
  <w:style w:type="paragraph" w:customStyle="1" w:styleId="Heading51">
    <w:name w:val="Heading 51"/>
    <w:basedOn w:val="Normal"/>
    <w:next w:val="Normal"/>
    <w:link w:val="Heading5Char"/>
    <w:uiPriority w:val="99"/>
    <w:rsid w:val="008D3E6B"/>
    <w:pPr>
      <w:keepNext/>
      <w:keepLines/>
      <w:spacing w:before="320"/>
      <w:outlineLvl w:val="4"/>
    </w:pPr>
    <w:rPr>
      <w:rFonts w:ascii="Arial" w:hAnsi="Arial"/>
      <w:b/>
      <w:bCs/>
      <w:sz w:val="24"/>
      <w:szCs w:val="24"/>
      <w:lang w:eastAsia="ru-RU"/>
    </w:rPr>
  </w:style>
  <w:style w:type="character" w:customStyle="1" w:styleId="Heading5Char">
    <w:name w:val="Heading 5 Char"/>
    <w:link w:val="Heading51"/>
    <w:uiPriority w:val="99"/>
    <w:locked/>
    <w:rsid w:val="008D3E6B"/>
    <w:rPr>
      <w:rFonts w:ascii="Arial" w:eastAsia="Times New Roman" w:hAnsi="Arial"/>
      <w:b/>
      <w:sz w:val="24"/>
    </w:rPr>
  </w:style>
  <w:style w:type="paragraph" w:customStyle="1" w:styleId="Heading61">
    <w:name w:val="Heading 61"/>
    <w:basedOn w:val="Normal"/>
    <w:next w:val="Normal"/>
    <w:link w:val="Heading6Char"/>
    <w:uiPriority w:val="99"/>
    <w:rsid w:val="008D3E6B"/>
    <w:pPr>
      <w:keepNext/>
      <w:keepLines/>
      <w:spacing w:before="320"/>
      <w:outlineLvl w:val="5"/>
    </w:pPr>
    <w:rPr>
      <w:rFonts w:ascii="Arial" w:hAnsi="Arial"/>
      <w:b/>
      <w:bCs/>
      <w:lang w:eastAsia="ru-RU"/>
    </w:rPr>
  </w:style>
  <w:style w:type="character" w:customStyle="1" w:styleId="Heading6Char">
    <w:name w:val="Heading 6 Char"/>
    <w:link w:val="Heading61"/>
    <w:uiPriority w:val="99"/>
    <w:locked/>
    <w:rsid w:val="008D3E6B"/>
    <w:rPr>
      <w:rFonts w:ascii="Arial" w:eastAsia="Times New Roman" w:hAnsi="Arial"/>
      <w:b/>
      <w:sz w:val="22"/>
    </w:rPr>
  </w:style>
  <w:style w:type="paragraph" w:customStyle="1" w:styleId="Heading71">
    <w:name w:val="Heading 71"/>
    <w:basedOn w:val="Normal"/>
    <w:next w:val="Normal"/>
    <w:link w:val="Heading7Char"/>
    <w:uiPriority w:val="99"/>
    <w:rsid w:val="008D3E6B"/>
    <w:pPr>
      <w:keepNext/>
      <w:keepLines/>
      <w:spacing w:before="320"/>
      <w:outlineLvl w:val="6"/>
    </w:pPr>
    <w:rPr>
      <w:rFonts w:ascii="Arial" w:hAnsi="Arial"/>
      <w:b/>
      <w:bCs/>
      <w:i/>
      <w:iCs/>
      <w:lang w:eastAsia="ru-RU"/>
    </w:rPr>
  </w:style>
  <w:style w:type="character" w:customStyle="1" w:styleId="Heading7Char">
    <w:name w:val="Heading 7 Char"/>
    <w:link w:val="Heading71"/>
    <w:uiPriority w:val="99"/>
    <w:locked/>
    <w:rsid w:val="008D3E6B"/>
    <w:rPr>
      <w:rFonts w:ascii="Arial" w:eastAsia="Times New Roman" w:hAnsi="Arial"/>
      <w:b/>
      <w:i/>
      <w:sz w:val="22"/>
    </w:rPr>
  </w:style>
  <w:style w:type="paragraph" w:customStyle="1" w:styleId="Heading81">
    <w:name w:val="Heading 81"/>
    <w:basedOn w:val="Normal"/>
    <w:next w:val="Normal"/>
    <w:link w:val="Heading8Char"/>
    <w:uiPriority w:val="99"/>
    <w:rsid w:val="008D3E6B"/>
    <w:pPr>
      <w:keepNext/>
      <w:keepLines/>
      <w:spacing w:before="320"/>
      <w:outlineLvl w:val="7"/>
    </w:pPr>
    <w:rPr>
      <w:rFonts w:ascii="Arial" w:hAnsi="Arial"/>
      <w:i/>
      <w:iCs/>
      <w:lang w:eastAsia="ru-RU"/>
    </w:rPr>
  </w:style>
  <w:style w:type="character" w:customStyle="1" w:styleId="Heading8Char">
    <w:name w:val="Heading 8 Char"/>
    <w:link w:val="Heading81"/>
    <w:uiPriority w:val="99"/>
    <w:locked/>
    <w:rsid w:val="008D3E6B"/>
    <w:rPr>
      <w:rFonts w:ascii="Arial" w:eastAsia="Times New Roman" w:hAnsi="Arial"/>
      <w:i/>
      <w:sz w:val="22"/>
    </w:rPr>
  </w:style>
  <w:style w:type="paragraph" w:customStyle="1" w:styleId="Heading91">
    <w:name w:val="Heading 91"/>
    <w:basedOn w:val="Normal"/>
    <w:next w:val="Normal"/>
    <w:link w:val="Heading9Char"/>
    <w:uiPriority w:val="99"/>
    <w:rsid w:val="008D3E6B"/>
    <w:pPr>
      <w:keepNext/>
      <w:keepLines/>
      <w:spacing w:before="320"/>
      <w:outlineLvl w:val="8"/>
    </w:pPr>
    <w:rPr>
      <w:rFonts w:ascii="Arial" w:hAnsi="Arial"/>
      <w:i/>
      <w:iCs/>
      <w:sz w:val="21"/>
      <w:szCs w:val="21"/>
      <w:lang w:eastAsia="ru-RU"/>
    </w:rPr>
  </w:style>
  <w:style w:type="character" w:customStyle="1" w:styleId="Heading9Char">
    <w:name w:val="Heading 9 Char"/>
    <w:link w:val="Heading91"/>
    <w:uiPriority w:val="99"/>
    <w:locked/>
    <w:rsid w:val="008D3E6B"/>
    <w:rPr>
      <w:rFonts w:ascii="Arial" w:eastAsia="Times New Roman" w:hAnsi="Arial"/>
      <w:i/>
      <w:sz w:val="21"/>
    </w:rPr>
  </w:style>
  <w:style w:type="paragraph" w:styleId="NoSpacing">
    <w:name w:val="No Spacing"/>
    <w:uiPriority w:val="99"/>
    <w:qFormat/>
    <w:rsid w:val="008D3E6B"/>
    <w:rPr>
      <w:sz w:val="20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8D3E6B"/>
    <w:pPr>
      <w:spacing w:before="300"/>
      <w:contextualSpacing/>
    </w:pPr>
    <w:rPr>
      <w:rFonts w:ascii="Times New Roman" w:hAnsi="Times New Roman"/>
      <w:sz w:val="48"/>
      <w:szCs w:val="4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D3E6B"/>
    <w:rPr>
      <w:sz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8D3E6B"/>
    <w:pPr>
      <w:spacing w:before="200"/>
    </w:pPr>
    <w:rPr>
      <w:rFonts w:ascii="Times New Roman" w:hAnsi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D3E6B"/>
    <w:rPr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8D3E6B"/>
    <w:pPr>
      <w:ind w:left="720" w:right="720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8D3E6B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D3E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D3E6B"/>
    <w:rPr>
      <w:i/>
    </w:rPr>
  </w:style>
  <w:style w:type="paragraph" w:customStyle="1" w:styleId="Header1">
    <w:name w:val="Header1"/>
    <w:basedOn w:val="Normal"/>
    <w:link w:val="HeaderChar"/>
    <w:uiPriority w:val="99"/>
    <w:rsid w:val="008D3E6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1"/>
    <w:uiPriority w:val="99"/>
    <w:locked/>
    <w:rsid w:val="008D3E6B"/>
  </w:style>
  <w:style w:type="paragraph" w:customStyle="1" w:styleId="Footer1">
    <w:name w:val="Footer1"/>
    <w:basedOn w:val="Normal"/>
    <w:link w:val="CaptionChar"/>
    <w:uiPriority w:val="99"/>
    <w:rsid w:val="008D3E6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8D3E6B"/>
  </w:style>
  <w:style w:type="paragraph" w:customStyle="1" w:styleId="Caption1">
    <w:name w:val="Caption1"/>
    <w:basedOn w:val="Normal"/>
    <w:next w:val="Normal"/>
    <w:uiPriority w:val="99"/>
    <w:semiHidden/>
    <w:rsid w:val="008D3E6B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8D3E6B"/>
  </w:style>
  <w:style w:type="table" w:styleId="TableGrid">
    <w:name w:val="Table Grid"/>
    <w:basedOn w:val="TableNormal"/>
    <w:uiPriority w:val="99"/>
    <w:rsid w:val="008D3E6B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8D3E6B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8D3E6B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8D3E6B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D3E6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D3E6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D3E6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D3E6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D3E6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D3E6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D3E6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D3E6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D3E6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D3E6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D3E6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D3E6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D3E6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D3E6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D3E6B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8D3E6B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8D3E6B"/>
    <w:pPr>
      <w:spacing w:after="40" w:line="240" w:lineRule="auto"/>
    </w:pPr>
    <w:rPr>
      <w:rFonts w:ascii="Times New Roman" w:hAnsi="Times New Roman"/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D3E6B"/>
    <w:rPr>
      <w:sz w:val="18"/>
    </w:rPr>
  </w:style>
  <w:style w:type="character" w:styleId="FootnoteReference">
    <w:name w:val="footnote reference"/>
    <w:basedOn w:val="DefaultParagraphFont"/>
    <w:uiPriority w:val="99"/>
    <w:rsid w:val="008D3E6B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D3E6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8D3E6B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8D3E6B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8D3E6B"/>
    <w:pPr>
      <w:spacing w:after="57"/>
    </w:pPr>
  </w:style>
  <w:style w:type="paragraph" w:styleId="TOC2">
    <w:name w:val="toc 2"/>
    <w:basedOn w:val="Normal"/>
    <w:next w:val="Normal"/>
    <w:uiPriority w:val="99"/>
    <w:rsid w:val="008D3E6B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8D3E6B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8D3E6B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8D3E6B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8D3E6B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8D3E6B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8D3E6B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8D3E6B"/>
    <w:pPr>
      <w:spacing w:after="57"/>
      <w:ind w:left="2268"/>
    </w:pPr>
  </w:style>
  <w:style w:type="character" w:customStyle="1" w:styleId="Heading1Char1">
    <w:name w:val="Heading 1 Char1"/>
    <w:basedOn w:val="DefaultParagraphFont"/>
    <w:link w:val="Heading1"/>
    <w:uiPriority w:val="9"/>
    <w:rsid w:val="00EF22C5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TOCHeading">
    <w:name w:val="TOC Heading"/>
    <w:basedOn w:val="Heading1"/>
    <w:uiPriority w:val="99"/>
    <w:qFormat/>
    <w:rsid w:val="008D3E6B"/>
    <w:pPr>
      <w:keepNext w:val="0"/>
      <w:spacing w:before="0" w:after="0" w:line="240" w:lineRule="auto"/>
      <w:outlineLvl w:val="9"/>
    </w:pPr>
    <w:rPr>
      <w:rFonts w:ascii="Times New Roman" w:eastAsia="Times New Roman" w:hAnsi="Times New Roman" w:cs="Times New Roman"/>
      <w:b w:val="0"/>
      <w:bCs w:val="0"/>
      <w:kern w:val="0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8D3E6B"/>
    <w:pPr>
      <w:spacing w:after="0"/>
    </w:pPr>
  </w:style>
  <w:style w:type="character" w:customStyle="1" w:styleId="WW8Num1z0">
    <w:name w:val="WW8Num1z0"/>
    <w:uiPriority w:val="99"/>
    <w:rsid w:val="008D3E6B"/>
  </w:style>
  <w:style w:type="character" w:customStyle="1" w:styleId="WW8Num1z1">
    <w:name w:val="WW8Num1z1"/>
    <w:uiPriority w:val="99"/>
    <w:rsid w:val="008D3E6B"/>
  </w:style>
  <w:style w:type="character" w:customStyle="1" w:styleId="WW8Num2z0">
    <w:name w:val="WW8Num2z0"/>
    <w:uiPriority w:val="99"/>
    <w:rsid w:val="008D3E6B"/>
  </w:style>
  <w:style w:type="character" w:customStyle="1" w:styleId="WW8Num2z1">
    <w:name w:val="WW8Num2z1"/>
    <w:uiPriority w:val="99"/>
    <w:rsid w:val="008D3E6B"/>
  </w:style>
  <w:style w:type="character" w:customStyle="1" w:styleId="1">
    <w:name w:val="Основной шрифт абзаца1"/>
    <w:uiPriority w:val="99"/>
    <w:rsid w:val="008D3E6B"/>
  </w:style>
  <w:style w:type="character" w:customStyle="1" w:styleId="a">
    <w:name w:val="Текст выноски Знак"/>
    <w:uiPriority w:val="99"/>
    <w:rsid w:val="008D3E6B"/>
    <w:rPr>
      <w:rFonts w:ascii="Tahoma" w:hAnsi="Tahoma"/>
      <w:sz w:val="16"/>
    </w:rPr>
  </w:style>
  <w:style w:type="paragraph" w:customStyle="1" w:styleId="a0">
    <w:name w:val="Заголовок"/>
    <w:basedOn w:val="Normal"/>
    <w:next w:val="BodyText"/>
    <w:uiPriority w:val="99"/>
    <w:rsid w:val="008D3E6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D3E6B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22C5"/>
    <w:rPr>
      <w:rFonts w:ascii="Calibri" w:hAnsi="Calibri"/>
      <w:lang w:eastAsia="zh-CN"/>
    </w:rPr>
  </w:style>
  <w:style w:type="paragraph" w:styleId="List">
    <w:name w:val="List"/>
    <w:basedOn w:val="BodyText"/>
    <w:uiPriority w:val="99"/>
    <w:rsid w:val="008D3E6B"/>
    <w:rPr>
      <w:rFonts w:cs="Arial"/>
    </w:rPr>
  </w:style>
  <w:style w:type="paragraph" w:styleId="Caption">
    <w:name w:val="caption"/>
    <w:basedOn w:val="Normal"/>
    <w:uiPriority w:val="99"/>
    <w:qFormat/>
    <w:rsid w:val="008D3E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8D3E6B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8D3E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8D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C5"/>
    <w:rPr>
      <w:sz w:val="0"/>
      <w:szCs w:val="0"/>
      <w:lang w:eastAsia="zh-CN"/>
    </w:rPr>
  </w:style>
  <w:style w:type="paragraph" w:customStyle="1" w:styleId="ConsPlusTitle">
    <w:name w:val="ConsPlusTitle"/>
    <w:uiPriority w:val="99"/>
    <w:rsid w:val="008D3E6B"/>
    <w:pPr>
      <w:widowControl w:val="0"/>
    </w:pPr>
    <w:rPr>
      <w:rFonts w:ascii="Calibri" w:hAnsi="Calibri" w:cs="Calibri"/>
      <w:b/>
      <w:bCs/>
      <w:lang w:eastAsia="zh-CN"/>
    </w:rPr>
  </w:style>
  <w:style w:type="paragraph" w:customStyle="1" w:styleId="LO-Normal">
    <w:name w:val="LO-Normal"/>
    <w:uiPriority w:val="99"/>
    <w:rsid w:val="00713ABA"/>
    <w:rPr>
      <w:sz w:val="26"/>
      <w:szCs w:val="20"/>
      <w:lang w:eastAsia="zh-CN"/>
    </w:rPr>
  </w:style>
  <w:style w:type="paragraph" w:customStyle="1" w:styleId="Style2">
    <w:name w:val="Style2"/>
    <w:basedOn w:val="Normal"/>
    <w:uiPriority w:val="99"/>
    <w:rsid w:val="00713ABA"/>
    <w:pPr>
      <w:widowControl w:val="0"/>
      <w:spacing w:after="0" w:line="298" w:lineRule="exact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336</Words>
  <Characters>1916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по переселению граждан из ветхо-аварийного жилищного фонда на территории Копейского городского округа в 2015 году</dc:title>
  <dc:subject/>
  <dc:creator>Карауланова Анастасия Викторовна</dc:creator>
  <cp:keywords/>
  <dc:description/>
  <cp:lastModifiedBy>Admin</cp:lastModifiedBy>
  <cp:revision>2</cp:revision>
  <cp:lastPrinted>2025-04-23T11:32:00Z</cp:lastPrinted>
  <dcterms:created xsi:type="dcterms:W3CDTF">2025-04-30T07:03:00Z</dcterms:created>
  <dcterms:modified xsi:type="dcterms:W3CDTF">2025-04-30T07:03:00Z</dcterms:modified>
</cp:coreProperties>
</file>