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FD" w:rsidRPr="0083753C" w:rsidRDefault="00731EFD" w:rsidP="0044503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012E0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731EFD" w:rsidRPr="0083753C" w:rsidRDefault="00731EFD" w:rsidP="0044503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3753C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731EFD" w:rsidRPr="0083753C" w:rsidRDefault="00731EFD" w:rsidP="0044503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83753C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731EFD" w:rsidRPr="0083753C" w:rsidRDefault="00731EFD" w:rsidP="00445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EFD" w:rsidRPr="0083753C" w:rsidRDefault="00731EFD" w:rsidP="0044503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3753C">
        <w:rPr>
          <w:rFonts w:ascii="Times New Roman" w:hAnsi="Times New Roman"/>
          <w:b/>
          <w:sz w:val="44"/>
          <w:szCs w:val="44"/>
        </w:rPr>
        <w:t>РЕШЕНИЕ</w:t>
      </w:r>
    </w:p>
    <w:p w:rsidR="00731EFD" w:rsidRPr="0083753C" w:rsidRDefault="00731EFD" w:rsidP="004450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30.04.2025          1354</w:t>
      </w:r>
    </w:p>
    <w:p w:rsidR="00731EFD" w:rsidRPr="0083753C" w:rsidRDefault="00731EFD" w:rsidP="00445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53C">
        <w:rPr>
          <w:rFonts w:ascii="Times New Roman" w:hAnsi="Times New Roman"/>
          <w:sz w:val="24"/>
          <w:szCs w:val="24"/>
        </w:rPr>
        <w:t>от _______________№_____</w:t>
      </w:r>
    </w:p>
    <w:p w:rsidR="00731EFD" w:rsidRDefault="00731EFD" w:rsidP="00C622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31EFD" w:rsidRPr="00C62203" w:rsidRDefault="00731EFD" w:rsidP="00C62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203">
        <w:rPr>
          <w:rFonts w:ascii="Times New Roman" w:hAnsi="Times New Roman"/>
          <w:sz w:val="28"/>
          <w:szCs w:val="28"/>
        </w:rPr>
        <w:t>О присуждении премии Собрания депутатов</w:t>
      </w:r>
    </w:p>
    <w:p w:rsidR="00731EFD" w:rsidRPr="00C62203" w:rsidRDefault="00731EFD" w:rsidP="00C62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203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731EFD" w:rsidRPr="00C62203" w:rsidRDefault="00731EFD" w:rsidP="00C62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62203">
        <w:rPr>
          <w:rFonts w:ascii="Times New Roman" w:hAnsi="Times New Roman"/>
          <w:sz w:val="28"/>
          <w:szCs w:val="28"/>
        </w:rPr>
        <w:t>аботникам социальной защиты населения</w:t>
      </w:r>
    </w:p>
    <w:p w:rsidR="00731EFD" w:rsidRPr="00C62203" w:rsidRDefault="00731EFD" w:rsidP="00C62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EFD" w:rsidRPr="00C62203" w:rsidRDefault="00731EFD" w:rsidP="00C62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EFD" w:rsidRPr="00C62203" w:rsidRDefault="00731EFD" w:rsidP="00BD2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203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Положения о премии Собрания депутатов Копейского городского округа работникам социальной сферы, </w:t>
      </w:r>
      <w:r w:rsidRPr="00BD2C06">
        <w:rPr>
          <w:rFonts w:ascii="Times New Roman" w:hAnsi="Times New Roman"/>
          <w:sz w:val="28"/>
          <w:szCs w:val="28"/>
        </w:rPr>
        <w:t>волонтерам и муниципальным служащим</w:t>
      </w:r>
      <w:r w:rsidRPr="00D0090B">
        <w:rPr>
          <w:rFonts w:ascii="Times New Roman" w:hAnsi="Times New Roman"/>
          <w:sz w:val="28"/>
          <w:szCs w:val="28"/>
        </w:rPr>
        <w:t>, утвержденным решением Собрания депутатов Копейского городского округа от 25.09.2024 № 1163-МО</w:t>
      </w:r>
      <w:r w:rsidRPr="00C62203">
        <w:rPr>
          <w:rFonts w:ascii="Times New Roman" w:hAnsi="Times New Roman"/>
          <w:sz w:val="28"/>
          <w:szCs w:val="28"/>
        </w:rPr>
        <w:t>, рассмотрев представление к награждению премией</w:t>
      </w:r>
    </w:p>
    <w:p w:rsidR="00731EFD" w:rsidRPr="00C62203" w:rsidRDefault="00731EFD" w:rsidP="00C62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203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731EFD" w:rsidRPr="00C62203" w:rsidRDefault="00731EFD" w:rsidP="00C62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203">
        <w:rPr>
          <w:rFonts w:ascii="Times New Roman" w:hAnsi="Times New Roman"/>
          <w:sz w:val="28"/>
          <w:szCs w:val="28"/>
        </w:rPr>
        <w:t>РЕШАЕТ:</w:t>
      </w:r>
    </w:p>
    <w:p w:rsidR="00731EFD" w:rsidRPr="00C62203" w:rsidRDefault="00731EFD" w:rsidP="00C62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203">
        <w:rPr>
          <w:rFonts w:ascii="Times New Roman" w:hAnsi="Times New Roman"/>
          <w:sz w:val="28"/>
          <w:szCs w:val="28"/>
        </w:rPr>
        <w:t>1. Присудить премию Собрания депутатов Копейского городского округа и присвоить звание лауреата этой премии за добросовестный и безупречный труд, высокое профессиональное мастерство, за заслуги и развитие системы социального обеспечения Копейского городского округа:</w:t>
      </w:r>
    </w:p>
    <w:p w:rsidR="00731EFD" w:rsidRDefault="00731EFD" w:rsidP="00C62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Вавиловой Татьяне Юрьевне – инструктору по труду Муниципального учреждения социального обслуживания «Социально-реабилитационный центр для несовершеннолетних» Копейского городского округа;</w:t>
      </w:r>
    </w:p>
    <w:p w:rsidR="00731EFD" w:rsidRDefault="00731EFD" w:rsidP="00C62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Вихляевой Наталье Владимировне – инструктору по физической культуре Муниципального бюджетного учреждения «Центр помощи детям, оставшимся без попечения родителей»;</w:t>
      </w:r>
    </w:p>
    <w:p w:rsidR="00731EFD" w:rsidRDefault="00731EFD" w:rsidP="00C62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Зайкову Сергею Александровичу – специалиста по гражданской обороне Муниципального учреждения «Комплексный центр социального обслуживания населения» Копейского городского округа Челябинской области».</w:t>
      </w:r>
    </w:p>
    <w:p w:rsidR="00731EFD" w:rsidRPr="00C62203" w:rsidRDefault="00731EFD" w:rsidP="00C62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203">
        <w:rPr>
          <w:rFonts w:ascii="Times New Roman" w:hAnsi="Times New Roman"/>
          <w:sz w:val="28"/>
          <w:szCs w:val="28"/>
        </w:rPr>
        <w:t>2. Консультанту по бухгалтерскому учёту и планированию Собрания депутатов Копейского городского округа обеспечить выплату денежного вознаграждения согласно смете расходов, предусмотренных на эти цели.</w:t>
      </w:r>
    </w:p>
    <w:p w:rsidR="00731EFD" w:rsidRPr="00C62203" w:rsidRDefault="00731EFD" w:rsidP="00C62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203">
        <w:rPr>
          <w:rFonts w:ascii="Times New Roman" w:hAnsi="Times New Roman"/>
          <w:sz w:val="28"/>
          <w:szCs w:val="28"/>
        </w:rPr>
        <w:t>3. Опубликовать настоящее решение в газете «Копейский рабочий».</w:t>
      </w:r>
    </w:p>
    <w:p w:rsidR="00731EFD" w:rsidRPr="00C62203" w:rsidRDefault="00731EFD" w:rsidP="00C622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203">
        <w:rPr>
          <w:rFonts w:ascii="Times New Roman" w:hAnsi="Times New Roman"/>
          <w:color w:val="000000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по социальной и молодежной политике.</w:t>
      </w:r>
    </w:p>
    <w:p w:rsidR="00731EFD" w:rsidRDefault="00731EFD" w:rsidP="00C62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EFD" w:rsidRDefault="00731EFD" w:rsidP="00C62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EFD" w:rsidRPr="00C62203" w:rsidRDefault="00731EFD" w:rsidP="00C62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203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731EFD" w:rsidRPr="00BD2C06" w:rsidRDefault="00731EFD" w:rsidP="00F018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203"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          Е.К. Гиске</w:t>
      </w:r>
    </w:p>
    <w:sectPr w:rsidR="00731EFD" w:rsidRPr="00BD2C06" w:rsidSect="004450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B52"/>
    <w:rsid w:val="00040FCE"/>
    <w:rsid w:val="000B7B52"/>
    <w:rsid w:val="002B312C"/>
    <w:rsid w:val="003157EA"/>
    <w:rsid w:val="00324779"/>
    <w:rsid w:val="00380852"/>
    <w:rsid w:val="003D28BB"/>
    <w:rsid w:val="00430056"/>
    <w:rsid w:val="0044503A"/>
    <w:rsid w:val="004A1577"/>
    <w:rsid w:val="00515B44"/>
    <w:rsid w:val="005D2589"/>
    <w:rsid w:val="00621C14"/>
    <w:rsid w:val="00731EFD"/>
    <w:rsid w:val="0083753C"/>
    <w:rsid w:val="00A012E0"/>
    <w:rsid w:val="00BD2C06"/>
    <w:rsid w:val="00C62203"/>
    <w:rsid w:val="00CD57B9"/>
    <w:rsid w:val="00D0090B"/>
    <w:rsid w:val="00D5426A"/>
    <w:rsid w:val="00D64950"/>
    <w:rsid w:val="00F0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B7B52"/>
  </w:style>
  <w:style w:type="paragraph" w:styleId="BalloonText">
    <w:name w:val="Balloon Text"/>
    <w:basedOn w:val="Normal"/>
    <w:link w:val="BalloonTextChar"/>
    <w:uiPriority w:val="99"/>
    <w:semiHidden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297</Words>
  <Characters>1695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</dc:creator>
  <cp:keywords/>
  <dc:description/>
  <cp:lastModifiedBy>Admin</cp:lastModifiedBy>
  <cp:revision>2</cp:revision>
  <cp:lastPrinted>2025-04-16T04:16:00Z</cp:lastPrinted>
  <dcterms:created xsi:type="dcterms:W3CDTF">2025-04-30T07:39:00Z</dcterms:created>
  <dcterms:modified xsi:type="dcterms:W3CDTF">2025-04-30T07:39:00Z</dcterms:modified>
</cp:coreProperties>
</file>