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C6" w:rsidRPr="00D11EA6" w:rsidRDefault="00D952C6" w:rsidP="00D952C6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8310" cy="5264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C6" w:rsidRPr="00D11EA6" w:rsidRDefault="00D952C6" w:rsidP="00D952C6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D11EA6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952C6" w:rsidRPr="00D11EA6" w:rsidRDefault="00D952C6" w:rsidP="00D952C6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D11EA6">
        <w:rPr>
          <w:b/>
          <w:bCs/>
          <w:sz w:val="32"/>
          <w:szCs w:val="32"/>
          <w:lang w:eastAsia="ar-SA"/>
        </w:rPr>
        <w:t>Челябинской области</w:t>
      </w:r>
    </w:p>
    <w:p w:rsidR="00D952C6" w:rsidRPr="00D11EA6" w:rsidRDefault="00D952C6" w:rsidP="00D952C6"/>
    <w:p w:rsidR="00D952C6" w:rsidRPr="00D11EA6" w:rsidRDefault="00D952C6" w:rsidP="00D952C6">
      <w:pPr>
        <w:jc w:val="center"/>
        <w:rPr>
          <w:b/>
          <w:sz w:val="44"/>
          <w:szCs w:val="44"/>
        </w:rPr>
      </w:pPr>
      <w:r w:rsidRPr="00D11EA6">
        <w:rPr>
          <w:b/>
          <w:sz w:val="44"/>
          <w:szCs w:val="44"/>
        </w:rPr>
        <w:t>РЕШЕНИЕ</w:t>
      </w:r>
    </w:p>
    <w:p w:rsidR="00D952C6" w:rsidRPr="00D11EA6" w:rsidRDefault="00A22BF5" w:rsidP="00D952C6">
      <w:pPr>
        <w:rPr>
          <w:sz w:val="28"/>
          <w:szCs w:val="28"/>
        </w:rPr>
      </w:pPr>
      <w:r>
        <w:rPr>
          <w:sz w:val="28"/>
          <w:szCs w:val="28"/>
        </w:rPr>
        <w:t xml:space="preserve">    25.12.2024            1252</w:t>
      </w:r>
    </w:p>
    <w:p w:rsidR="00D952C6" w:rsidRPr="00D11EA6" w:rsidRDefault="00D952C6" w:rsidP="00D952C6">
      <w:r w:rsidRPr="00D11EA6">
        <w:t>от _______________№_____</w:t>
      </w:r>
    </w:p>
    <w:p w:rsidR="00D952C6" w:rsidRDefault="00D952C6" w:rsidP="00552B58">
      <w:pPr>
        <w:ind w:right="4393"/>
        <w:jc w:val="both"/>
        <w:rPr>
          <w:sz w:val="26"/>
          <w:szCs w:val="26"/>
        </w:rPr>
      </w:pPr>
    </w:p>
    <w:p w:rsidR="00683D3C" w:rsidRPr="00135961" w:rsidRDefault="00683D3C" w:rsidP="00552B58">
      <w:pPr>
        <w:ind w:right="4393"/>
        <w:jc w:val="both"/>
        <w:rPr>
          <w:sz w:val="28"/>
          <w:szCs w:val="28"/>
        </w:rPr>
      </w:pPr>
      <w:r w:rsidRPr="00135961">
        <w:rPr>
          <w:sz w:val="28"/>
          <w:szCs w:val="28"/>
        </w:rPr>
        <w:t xml:space="preserve">О </w:t>
      </w:r>
      <w:r w:rsidR="003B311C" w:rsidRPr="00135961">
        <w:rPr>
          <w:sz w:val="28"/>
          <w:szCs w:val="28"/>
        </w:rPr>
        <w:t>ходе выполнения</w:t>
      </w:r>
      <w:r w:rsidR="00D952C6"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муниципальной </w:t>
      </w:r>
    </w:p>
    <w:p w:rsidR="00683D3C" w:rsidRPr="00135961" w:rsidRDefault="00B46B42" w:rsidP="00552B5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3D3C" w:rsidRPr="00135961">
        <w:rPr>
          <w:sz w:val="28"/>
          <w:szCs w:val="28"/>
        </w:rPr>
        <w:t>рограммы «</w:t>
      </w:r>
      <w:r w:rsidR="00C60FE6">
        <w:rPr>
          <w:sz w:val="28"/>
          <w:szCs w:val="28"/>
        </w:rPr>
        <w:t>Развитие и поддержка садоводческих некоммерческих товариществ, расположенных на территории Копейского городского округа</w:t>
      </w:r>
      <w:r w:rsidR="00683D3C" w:rsidRPr="00135961">
        <w:rPr>
          <w:sz w:val="28"/>
          <w:szCs w:val="28"/>
        </w:rPr>
        <w:t>»</w:t>
      </w:r>
      <w:r w:rsidR="008A152E">
        <w:rPr>
          <w:sz w:val="28"/>
          <w:szCs w:val="28"/>
        </w:rPr>
        <w:t>в</w:t>
      </w:r>
      <w:r w:rsidR="008169D1">
        <w:rPr>
          <w:sz w:val="28"/>
          <w:szCs w:val="28"/>
        </w:rPr>
        <w:t>2024</w:t>
      </w:r>
      <w:r w:rsidR="00683D3C" w:rsidRPr="00135961">
        <w:rPr>
          <w:sz w:val="28"/>
          <w:szCs w:val="28"/>
        </w:rPr>
        <w:t xml:space="preserve"> год</w:t>
      </w:r>
      <w:r w:rsidR="008A152E">
        <w:rPr>
          <w:sz w:val="28"/>
          <w:szCs w:val="28"/>
        </w:rPr>
        <w:t>у</w:t>
      </w:r>
    </w:p>
    <w:p w:rsidR="00683D3C" w:rsidRPr="00787104" w:rsidRDefault="00683D3C" w:rsidP="00683D3C">
      <w:pPr>
        <w:rPr>
          <w:sz w:val="26"/>
          <w:szCs w:val="26"/>
        </w:rPr>
      </w:pPr>
    </w:p>
    <w:p w:rsidR="00683D3C" w:rsidRPr="00787104" w:rsidRDefault="00683D3C" w:rsidP="00683D3C">
      <w:pPr>
        <w:rPr>
          <w:sz w:val="26"/>
          <w:szCs w:val="26"/>
        </w:rPr>
      </w:pPr>
    </w:p>
    <w:p w:rsidR="004439FF" w:rsidRDefault="00683D3C" w:rsidP="00683D3C">
      <w:pPr>
        <w:jc w:val="both"/>
        <w:rPr>
          <w:sz w:val="28"/>
          <w:szCs w:val="28"/>
        </w:rPr>
      </w:pPr>
      <w:r w:rsidRPr="00787104">
        <w:rPr>
          <w:sz w:val="26"/>
          <w:szCs w:val="26"/>
        </w:rPr>
        <w:tab/>
      </w:r>
      <w:r w:rsidR="004439FF" w:rsidRPr="004439FF">
        <w:rPr>
          <w:sz w:val="28"/>
          <w:szCs w:val="28"/>
        </w:rPr>
        <w:t>Заслушав и обсудив</w:t>
      </w:r>
      <w:r w:rsidRPr="00135961">
        <w:rPr>
          <w:sz w:val="28"/>
          <w:szCs w:val="28"/>
        </w:rPr>
        <w:t xml:space="preserve">информацию о </w:t>
      </w:r>
      <w:r w:rsidR="003B311C" w:rsidRPr="00135961">
        <w:rPr>
          <w:sz w:val="28"/>
          <w:szCs w:val="28"/>
        </w:rPr>
        <w:t xml:space="preserve">ходе выполнения </w:t>
      </w:r>
      <w:r w:rsidRPr="00135961">
        <w:rPr>
          <w:sz w:val="28"/>
          <w:szCs w:val="28"/>
        </w:rPr>
        <w:t>муниципальной программы «</w:t>
      </w:r>
      <w:r w:rsidR="00C60FE6">
        <w:rPr>
          <w:sz w:val="28"/>
          <w:szCs w:val="28"/>
        </w:rPr>
        <w:t>Развитие и поддержка садоводческих некоммерческих товариществ, расположенных на территории Копейского городского округа</w:t>
      </w:r>
      <w:r w:rsidRPr="00135961">
        <w:rPr>
          <w:sz w:val="28"/>
          <w:szCs w:val="28"/>
        </w:rPr>
        <w:t>»</w:t>
      </w:r>
      <w:r w:rsidR="00A22BF5"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в </w:t>
      </w:r>
      <w:r w:rsidR="008169D1">
        <w:rPr>
          <w:sz w:val="28"/>
          <w:szCs w:val="28"/>
        </w:rPr>
        <w:t>2024</w:t>
      </w:r>
      <w:r w:rsidRPr="00135961">
        <w:rPr>
          <w:sz w:val="28"/>
          <w:szCs w:val="28"/>
        </w:rPr>
        <w:t xml:space="preserve"> году</w:t>
      </w:r>
      <w:r w:rsidR="00BB0E5D">
        <w:rPr>
          <w:sz w:val="28"/>
          <w:szCs w:val="28"/>
        </w:rPr>
        <w:t>,</w:t>
      </w:r>
      <w:r w:rsidRPr="00135961">
        <w:rPr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683D3C" w:rsidRPr="00135961" w:rsidRDefault="00683D3C" w:rsidP="00683D3C">
      <w:pPr>
        <w:jc w:val="both"/>
        <w:rPr>
          <w:sz w:val="28"/>
          <w:szCs w:val="28"/>
        </w:rPr>
      </w:pPr>
      <w:r w:rsidRPr="00135961">
        <w:rPr>
          <w:sz w:val="28"/>
          <w:szCs w:val="28"/>
        </w:rPr>
        <w:t>РЕШАЕТ:</w:t>
      </w:r>
    </w:p>
    <w:p w:rsidR="00683D3C" w:rsidRPr="00135961" w:rsidRDefault="00777990" w:rsidP="00683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83D3C" w:rsidRPr="00135961">
        <w:rPr>
          <w:sz w:val="28"/>
          <w:szCs w:val="28"/>
        </w:rPr>
        <w:t xml:space="preserve">нформацию о </w:t>
      </w:r>
      <w:r w:rsidR="003B311C" w:rsidRPr="00135961">
        <w:rPr>
          <w:sz w:val="28"/>
          <w:szCs w:val="28"/>
        </w:rPr>
        <w:t xml:space="preserve">ходе выполнения </w:t>
      </w:r>
      <w:r w:rsidR="00683D3C" w:rsidRPr="00135961">
        <w:rPr>
          <w:sz w:val="28"/>
          <w:szCs w:val="28"/>
        </w:rPr>
        <w:t>муниципальной программы «</w:t>
      </w:r>
      <w:r w:rsidR="00C60FE6">
        <w:rPr>
          <w:sz w:val="28"/>
          <w:szCs w:val="28"/>
        </w:rPr>
        <w:t>Развитие          и поддержка садоводческих некоммерческих товариществ, расположенных на территории Копейского го</w:t>
      </w:r>
      <w:r w:rsidR="00D60C05">
        <w:rPr>
          <w:sz w:val="28"/>
          <w:szCs w:val="28"/>
        </w:rPr>
        <w:t>ро</w:t>
      </w:r>
      <w:r w:rsidR="00C60FE6">
        <w:rPr>
          <w:sz w:val="28"/>
          <w:szCs w:val="28"/>
        </w:rPr>
        <w:t>дского округа</w:t>
      </w:r>
      <w:r w:rsidR="00683D3C" w:rsidRPr="00135961">
        <w:rPr>
          <w:sz w:val="28"/>
          <w:szCs w:val="28"/>
        </w:rPr>
        <w:t xml:space="preserve">» </w:t>
      </w:r>
      <w:r w:rsidR="008A152E">
        <w:rPr>
          <w:sz w:val="28"/>
          <w:szCs w:val="28"/>
        </w:rPr>
        <w:t xml:space="preserve">в </w:t>
      </w:r>
      <w:r w:rsidR="008169D1">
        <w:rPr>
          <w:sz w:val="28"/>
          <w:szCs w:val="28"/>
        </w:rPr>
        <w:t>2024</w:t>
      </w:r>
      <w:r w:rsidR="005A1F29" w:rsidRPr="00135961">
        <w:rPr>
          <w:sz w:val="28"/>
          <w:szCs w:val="28"/>
        </w:rPr>
        <w:t xml:space="preserve"> году</w:t>
      </w:r>
      <w:r w:rsidR="004439FF">
        <w:rPr>
          <w:sz w:val="28"/>
          <w:szCs w:val="28"/>
        </w:rPr>
        <w:t xml:space="preserve">принять                            к сведению </w:t>
      </w:r>
      <w:r w:rsidR="00683D3C" w:rsidRPr="00135961">
        <w:rPr>
          <w:sz w:val="28"/>
          <w:szCs w:val="28"/>
        </w:rPr>
        <w:t>(прилагается).</w:t>
      </w:r>
    </w:p>
    <w:p w:rsidR="00683D3C" w:rsidRDefault="00683D3C" w:rsidP="00683D3C">
      <w:pPr>
        <w:ind w:firstLine="708"/>
        <w:jc w:val="both"/>
        <w:rPr>
          <w:sz w:val="26"/>
          <w:szCs w:val="26"/>
        </w:rPr>
      </w:pPr>
    </w:p>
    <w:p w:rsidR="00860010" w:rsidRDefault="00860010" w:rsidP="00683D3C">
      <w:pPr>
        <w:ind w:firstLine="708"/>
        <w:jc w:val="both"/>
        <w:rPr>
          <w:sz w:val="26"/>
          <w:szCs w:val="26"/>
        </w:rPr>
      </w:pPr>
    </w:p>
    <w:p w:rsidR="0065078C" w:rsidRPr="009C6D9C" w:rsidRDefault="0065078C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ПредседательСобрания депутатов </w:t>
      </w:r>
    </w:p>
    <w:p w:rsidR="0065078C" w:rsidRPr="009C6D9C" w:rsidRDefault="0065078C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Копейского городского округа                                     </w:t>
      </w:r>
    </w:p>
    <w:p w:rsidR="0065078C" w:rsidRDefault="00D914D0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D914D0">
        <w:rPr>
          <w:sz w:val="28"/>
          <w:szCs w:val="28"/>
        </w:rPr>
        <w:t xml:space="preserve">Челябинской области                                                                                  Е.К. </w:t>
      </w:r>
      <w:proofErr w:type="spellStart"/>
      <w:r w:rsidRPr="00D914D0">
        <w:rPr>
          <w:sz w:val="28"/>
          <w:szCs w:val="28"/>
        </w:rPr>
        <w:t>Гиске</w:t>
      </w:r>
      <w:proofErr w:type="spellEnd"/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77D6E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D952C6" w:rsidRDefault="00D952C6" w:rsidP="00377D6E">
      <w:pPr>
        <w:ind w:firstLine="5245"/>
        <w:jc w:val="both"/>
        <w:rPr>
          <w:sz w:val="28"/>
          <w:szCs w:val="28"/>
        </w:rPr>
      </w:pPr>
    </w:p>
    <w:p w:rsidR="00D952C6" w:rsidRDefault="00D952C6" w:rsidP="00377D6E">
      <w:pPr>
        <w:ind w:firstLine="5245"/>
        <w:jc w:val="both"/>
        <w:rPr>
          <w:sz w:val="28"/>
          <w:szCs w:val="28"/>
        </w:rPr>
      </w:pPr>
    </w:p>
    <w:p w:rsidR="00377D6E" w:rsidRPr="00A91F10" w:rsidRDefault="00377D6E" w:rsidP="00377D6E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77D6E" w:rsidRDefault="00377D6E" w:rsidP="00377D6E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 решению Собрания депутатов</w:t>
      </w:r>
    </w:p>
    <w:p w:rsidR="00377D6E" w:rsidRDefault="00377D6E" w:rsidP="00377D6E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Копейского городского округа</w:t>
      </w:r>
    </w:p>
    <w:p w:rsidR="00377D6E" w:rsidRPr="00A91F10" w:rsidRDefault="00377D6E" w:rsidP="00377D6E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377D6E" w:rsidRPr="00A91F10" w:rsidRDefault="00377D6E" w:rsidP="00377D6E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 xml:space="preserve">от </w:t>
      </w:r>
      <w:r w:rsidR="00A22BF5">
        <w:rPr>
          <w:sz w:val="28"/>
          <w:szCs w:val="28"/>
        </w:rPr>
        <w:t>25.12.</w:t>
      </w:r>
      <w:r>
        <w:rPr>
          <w:sz w:val="28"/>
          <w:szCs w:val="28"/>
        </w:rPr>
        <w:t>2024</w:t>
      </w:r>
      <w:r w:rsidRPr="00A91F10">
        <w:rPr>
          <w:sz w:val="28"/>
          <w:szCs w:val="28"/>
        </w:rPr>
        <w:t xml:space="preserve"> № </w:t>
      </w:r>
      <w:r w:rsidR="00A22BF5">
        <w:rPr>
          <w:sz w:val="28"/>
          <w:szCs w:val="28"/>
        </w:rPr>
        <w:t>1252</w:t>
      </w:r>
    </w:p>
    <w:p w:rsidR="00377D6E" w:rsidRDefault="00377D6E" w:rsidP="00377D6E"/>
    <w:p w:rsidR="00377D6E" w:rsidRDefault="00377D6E" w:rsidP="00377D6E">
      <w:pPr>
        <w:jc w:val="center"/>
        <w:rPr>
          <w:sz w:val="28"/>
          <w:szCs w:val="28"/>
        </w:rPr>
      </w:pPr>
    </w:p>
    <w:p w:rsidR="00377D6E" w:rsidRDefault="00377D6E" w:rsidP="00377D6E">
      <w:pPr>
        <w:jc w:val="center"/>
        <w:rPr>
          <w:sz w:val="28"/>
          <w:szCs w:val="28"/>
        </w:rPr>
      </w:pPr>
    </w:p>
    <w:p w:rsidR="00377D6E" w:rsidRDefault="00377D6E" w:rsidP="00377D6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муниципальной программы</w:t>
      </w:r>
    </w:p>
    <w:p w:rsidR="00377D6E" w:rsidRDefault="00377D6E" w:rsidP="00377D6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поддержка садоводческих некоммерческих товариществ, расположенных на территории Копейского городского округа» в 2024 году</w:t>
      </w:r>
    </w:p>
    <w:p w:rsidR="00377D6E" w:rsidRDefault="00377D6E" w:rsidP="00377D6E">
      <w:pPr>
        <w:jc w:val="center"/>
        <w:rPr>
          <w:sz w:val="28"/>
          <w:szCs w:val="28"/>
        </w:rPr>
      </w:pPr>
    </w:p>
    <w:p w:rsidR="00377D6E" w:rsidRPr="00185E06" w:rsidRDefault="00A22BF5" w:rsidP="00377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377D6E" w:rsidRPr="00185E06">
        <w:rPr>
          <w:sz w:val="28"/>
          <w:szCs w:val="28"/>
        </w:rPr>
        <w:t xml:space="preserve"> «Развитие и поддержка садоводческих некоммерческих товариществ, расположенных на территории Копейского городского округа» утверждена постановлением администрации Копейского городского округа             от 21.10.2022 № 2760-п</w:t>
      </w:r>
      <w:r w:rsidR="00377D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7D6E">
        <w:rPr>
          <w:sz w:val="28"/>
          <w:szCs w:val="28"/>
        </w:rPr>
        <w:t>в редакции постановления от 07.02.2024 № 297-п (далее – Программа)</w:t>
      </w:r>
      <w:r w:rsidR="00377D6E" w:rsidRPr="00185E06">
        <w:rPr>
          <w:sz w:val="28"/>
          <w:szCs w:val="28"/>
        </w:rPr>
        <w:t>.</w:t>
      </w:r>
    </w:p>
    <w:p w:rsidR="00377D6E" w:rsidRPr="00185E06" w:rsidRDefault="00377D6E" w:rsidP="00377D6E">
      <w:pPr>
        <w:ind w:firstLine="708"/>
        <w:jc w:val="both"/>
        <w:rPr>
          <w:sz w:val="28"/>
          <w:szCs w:val="28"/>
        </w:rPr>
      </w:pPr>
      <w:r w:rsidRPr="00185E06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П</w:t>
      </w:r>
      <w:r w:rsidRPr="00185E06">
        <w:rPr>
          <w:sz w:val="28"/>
          <w:szCs w:val="28"/>
        </w:rPr>
        <w:t>рограммы предусматривается финансирование мероприятий, направленных на обеспечение организации и проведения мероприятий по реконструкции и ремонту дорог, сетей электро-, газо- и водоснабжения, связи, мероприятий по противопожарной безопасности СНТ, межевание территории СНТ.</w:t>
      </w:r>
    </w:p>
    <w:p w:rsidR="00377D6E" w:rsidRPr="00185E06" w:rsidRDefault="00377D6E" w:rsidP="00377D6E">
      <w:pPr>
        <w:jc w:val="both"/>
        <w:rPr>
          <w:sz w:val="28"/>
          <w:szCs w:val="28"/>
          <w:lang w:eastAsia="en-US"/>
        </w:rPr>
      </w:pPr>
      <w:r w:rsidRPr="00185E06">
        <w:rPr>
          <w:sz w:val="28"/>
          <w:szCs w:val="28"/>
          <w:lang w:eastAsia="en-US"/>
        </w:rPr>
        <w:t xml:space="preserve">          Реализация программных мероприятий осуществляется за счет средств областного и местного бюджетов.                 </w:t>
      </w:r>
    </w:p>
    <w:p w:rsidR="00377D6E" w:rsidRPr="00185E06" w:rsidRDefault="00377D6E" w:rsidP="00377D6E">
      <w:pPr>
        <w:jc w:val="both"/>
        <w:rPr>
          <w:sz w:val="28"/>
          <w:szCs w:val="28"/>
        </w:rPr>
      </w:pPr>
      <w:r w:rsidRPr="00185E06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185E06">
        <w:rPr>
          <w:sz w:val="28"/>
          <w:szCs w:val="28"/>
        </w:rPr>
        <w:t xml:space="preserve"> году в целях поддержки садоводства и огородничества на территории городского округа выделено </w:t>
      </w:r>
      <w:r>
        <w:rPr>
          <w:sz w:val="28"/>
          <w:szCs w:val="28"/>
        </w:rPr>
        <w:t xml:space="preserve">714 900,00 </w:t>
      </w:r>
      <w:r w:rsidRPr="00185E06">
        <w:rPr>
          <w:sz w:val="28"/>
          <w:szCs w:val="28"/>
        </w:rPr>
        <w:t>рублей, в т.ч.</w:t>
      </w:r>
      <w:r>
        <w:rPr>
          <w:sz w:val="28"/>
          <w:szCs w:val="28"/>
        </w:rPr>
        <w:t>704 000,</w:t>
      </w:r>
      <w:r w:rsidRPr="00185E06">
        <w:rPr>
          <w:sz w:val="28"/>
          <w:szCs w:val="28"/>
        </w:rPr>
        <w:t>рублей из областного бюджета, 10 000,00 рублей из местного бюджета.</w:t>
      </w:r>
    </w:p>
    <w:p w:rsidR="00377D6E" w:rsidRPr="00185E06" w:rsidRDefault="00377D6E" w:rsidP="00377D6E">
      <w:pPr>
        <w:jc w:val="both"/>
        <w:rPr>
          <w:sz w:val="28"/>
          <w:szCs w:val="28"/>
        </w:rPr>
      </w:pPr>
      <w:r w:rsidRPr="00185E06">
        <w:rPr>
          <w:sz w:val="28"/>
          <w:szCs w:val="28"/>
        </w:rPr>
        <w:t xml:space="preserve">В феврале </w:t>
      </w:r>
      <w:r>
        <w:rPr>
          <w:sz w:val="28"/>
          <w:szCs w:val="28"/>
        </w:rPr>
        <w:t>2024</w:t>
      </w:r>
      <w:r w:rsidRPr="00185E06">
        <w:rPr>
          <w:sz w:val="28"/>
          <w:szCs w:val="28"/>
        </w:rPr>
        <w:t xml:space="preserve"> года между администрацией городского округа и Министерством сельского хозяйства Челябинской области</w:t>
      </w:r>
      <w:r w:rsidR="00A22BF5">
        <w:rPr>
          <w:sz w:val="28"/>
          <w:szCs w:val="28"/>
        </w:rPr>
        <w:t xml:space="preserve"> </w:t>
      </w:r>
      <w:r w:rsidRPr="00185E06">
        <w:rPr>
          <w:sz w:val="28"/>
          <w:szCs w:val="28"/>
        </w:rPr>
        <w:t xml:space="preserve">(далее – Министерство) заключено Соглашение о предоставлении иного межбюджетного трансферта из областного бюджета местному бюджету в целях </w:t>
      </w:r>
      <w:proofErr w:type="spellStart"/>
      <w:r w:rsidRPr="00185E06">
        <w:rPr>
          <w:sz w:val="28"/>
          <w:szCs w:val="28"/>
        </w:rPr>
        <w:t>софинансирования</w:t>
      </w:r>
      <w:proofErr w:type="spellEnd"/>
      <w:r w:rsidRPr="00185E06">
        <w:rPr>
          <w:sz w:val="28"/>
          <w:szCs w:val="28"/>
        </w:rPr>
        <w:t xml:space="preserve"> расходов городского округа на поддержку СНТ.</w:t>
      </w:r>
    </w:p>
    <w:p w:rsidR="00377D6E" w:rsidRDefault="00377D6E" w:rsidP="00377D6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85E06">
        <w:rPr>
          <w:sz w:val="28"/>
          <w:szCs w:val="28"/>
        </w:rPr>
        <w:t>аспределени</w:t>
      </w:r>
      <w:r>
        <w:rPr>
          <w:sz w:val="28"/>
          <w:szCs w:val="28"/>
        </w:rPr>
        <w:t>е</w:t>
      </w:r>
      <w:r w:rsidRPr="00185E06">
        <w:rPr>
          <w:sz w:val="28"/>
          <w:szCs w:val="28"/>
        </w:rPr>
        <w:t xml:space="preserve"> субсидий на поддержку садоводческих некоммерческих товариществ, расположенных на территории городского округа</w:t>
      </w:r>
      <w:r>
        <w:rPr>
          <w:sz w:val="28"/>
          <w:szCs w:val="28"/>
        </w:rPr>
        <w:t>,</w:t>
      </w:r>
      <w:r w:rsidR="00A22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осуществлялось в соответствии с </w:t>
      </w:r>
      <w:r w:rsidRPr="00185E06">
        <w:rPr>
          <w:sz w:val="28"/>
          <w:szCs w:val="28"/>
        </w:rPr>
        <w:t>Порядк</w:t>
      </w:r>
      <w:r>
        <w:rPr>
          <w:sz w:val="28"/>
          <w:szCs w:val="28"/>
        </w:rPr>
        <w:t>ом, утвержденным постановлением администрации городского округа от 26.11.2024 № 3666-п.</w:t>
      </w:r>
    </w:p>
    <w:p w:rsidR="00377D6E" w:rsidRDefault="00377D6E" w:rsidP="00377D6E">
      <w:pPr>
        <w:jc w:val="both"/>
        <w:rPr>
          <w:sz w:val="27"/>
          <w:szCs w:val="27"/>
        </w:rPr>
      </w:pPr>
      <w:r>
        <w:rPr>
          <w:sz w:val="28"/>
          <w:szCs w:val="28"/>
        </w:rPr>
        <w:t>В 2024 году на получение субсидий в администрацию городского округа поступило 4 заявки от претендентов:</w:t>
      </w:r>
      <w:r w:rsidR="00A22BF5">
        <w:rPr>
          <w:sz w:val="28"/>
          <w:szCs w:val="28"/>
        </w:rPr>
        <w:t xml:space="preserve"> </w:t>
      </w:r>
      <w:r w:rsidRPr="005B06FE">
        <w:rPr>
          <w:sz w:val="27"/>
          <w:szCs w:val="27"/>
        </w:rPr>
        <w:t>СНТСН «</w:t>
      </w:r>
      <w:proofErr w:type="spellStart"/>
      <w:r w:rsidRPr="005B06FE">
        <w:rPr>
          <w:sz w:val="27"/>
          <w:szCs w:val="27"/>
        </w:rPr>
        <w:t>Кировец</w:t>
      </w:r>
      <w:proofErr w:type="spellEnd"/>
      <w:r w:rsidRPr="005B06FE">
        <w:rPr>
          <w:sz w:val="27"/>
          <w:szCs w:val="27"/>
        </w:rPr>
        <w:t>»,</w:t>
      </w:r>
      <w:r w:rsidR="00A22BF5">
        <w:rPr>
          <w:sz w:val="27"/>
          <w:szCs w:val="27"/>
        </w:rPr>
        <w:t xml:space="preserve"> </w:t>
      </w:r>
      <w:r w:rsidRPr="005B06FE">
        <w:rPr>
          <w:sz w:val="27"/>
          <w:szCs w:val="27"/>
        </w:rPr>
        <w:t xml:space="preserve">СНТСН «Коммунальщик», СНТ «Мебельщик», </w:t>
      </w:r>
      <w:r>
        <w:rPr>
          <w:sz w:val="27"/>
          <w:szCs w:val="27"/>
        </w:rPr>
        <w:t>СНТ «Станкостроитель-3».</w:t>
      </w:r>
    </w:p>
    <w:p w:rsidR="00377D6E" w:rsidRDefault="00377D6E" w:rsidP="00377D6E">
      <w:pPr>
        <w:jc w:val="both"/>
        <w:rPr>
          <w:sz w:val="28"/>
          <w:szCs w:val="28"/>
        </w:rPr>
      </w:pPr>
      <w:r w:rsidRPr="0020744D">
        <w:rPr>
          <w:sz w:val="28"/>
          <w:szCs w:val="28"/>
        </w:rPr>
        <w:t>По результатам рассмотрения представленных документов комиссией по рассмотрению заявок произведено распределение субсидий между СНТ пропорционально рассчитанным объемам следующим образом:</w:t>
      </w:r>
    </w:p>
    <w:p w:rsidR="00377D6E" w:rsidRDefault="00377D6E" w:rsidP="00377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20744D">
        <w:rPr>
          <w:sz w:val="28"/>
          <w:szCs w:val="28"/>
        </w:rPr>
        <w:t>СНТСН «</w:t>
      </w:r>
      <w:proofErr w:type="spellStart"/>
      <w:r w:rsidRPr="0020744D">
        <w:rPr>
          <w:sz w:val="28"/>
          <w:szCs w:val="28"/>
        </w:rPr>
        <w:t>Кировец</w:t>
      </w:r>
      <w:proofErr w:type="spellEnd"/>
      <w:r w:rsidRPr="0020744D">
        <w:rPr>
          <w:sz w:val="28"/>
          <w:szCs w:val="28"/>
        </w:rPr>
        <w:t>» - 279 948 (Двести семьдесят девять тысяч девятьсот сорок восемь) рублей 18 копеек</w:t>
      </w:r>
      <w:r w:rsidR="00A22BF5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приобретение полиэтиленовых труб для ремонта системы водоснабжения</w:t>
      </w:r>
      <w:r w:rsidRPr="0020744D">
        <w:rPr>
          <w:sz w:val="28"/>
          <w:szCs w:val="28"/>
        </w:rPr>
        <w:t>;</w:t>
      </w:r>
    </w:p>
    <w:p w:rsidR="00377D6E" w:rsidRPr="00D76BFD" w:rsidRDefault="00377D6E" w:rsidP="00377D6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76BFD">
        <w:rPr>
          <w:sz w:val="28"/>
          <w:szCs w:val="28"/>
        </w:rPr>
        <w:t>СНТСН «Коммунальщик – 111 953 (Сто одиннадцать тысяч девятьсот пятьдесят три) рубля 18 копеек</w:t>
      </w:r>
      <w:r>
        <w:rPr>
          <w:sz w:val="28"/>
          <w:szCs w:val="28"/>
        </w:rPr>
        <w:t xml:space="preserve"> на приобретение глубинного насоса для ремонта системы водоснабжения</w:t>
      </w:r>
      <w:r w:rsidRPr="00D76BFD">
        <w:rPr>
          <w:sz w:val="28"/>
          <w:szCs w:val="28"/>
        </w:rPr>
        <w:t>;</w:t>
      </w:r>
    </w:p>
    <w:p w:rsidR="00377D6E" w:rsidRPr="00D76BFD" w:rsidRDefault="00377D6E" w:rsidP="00377D6E">
      <w:pPr>
        <w:pStyle w:val="a5"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Мебельшик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- 277 720 (Двести семьдесят семь тысяч семьсот двадцать) рублей 21 </w:t>
      </w:r>
      <w:r w:rsidRPr="00D76BFD">
        <w:rPr>
          <w:rFonts w:ascii="Times New Roman" w:hAnsi="Times New Roman" w:cs="Times New Roman"/>
          <w:sz w:val="28"/>
          <w:szCs w:val="28"/>
        </w:rPr>
        <w:t>копейка</w:t>
      </w:r>
      <w:r w:rsidR="00A22BF5">
        <w:rPr>
          <w:rFonts w:ascii="Times New Roman" w:hAnsi="Times New Roman" w:cs="Times New Roman"/>
          <w:sz w:val="28"/>
          <w:szCs w:val="28"/>
        </w:rPr>
        <w:t xml:space="preserve"> </w:t>
      </w:r>
      <w:r w:rsidRPr="00D76BFD">
        <w:rPr>
          <w:rFonts w:ascii="Times New Roman" w:hAnsi="Times New Roman" w:cs="Times New Roman"/>
          <w:sz w:val="28"/>
          <w:szCs w:val="28"/>
        </w:rPr>
        <w:t>на приобретение полиэтиленовых труб для ремонта системы водоснабжения;</w:t>
      </w:r>
    </w:p>
    <w:p w:rsidR="00377D6E" w:rsidRPr="00D76BFD" w:rsidRDefault="00377D6E" w:rsidP="00377D6E">
      <w:pPr>
        <w:pStyle w:val="a5"/>
        <w:numPr>
          <w:ilvl w:val="0"/>
          <w:numId w:val="1"/>
        </w:numPr>
        <w:tabs>
          <w:tab w:val="left" w:pos="567"/>
        </w:tabs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76BFD">
        <w:rPr>
          <w:rFonts w:ascii="Times New Roman" w:hAnsi="Times New Roman" w:cs="Times New Roman"/>
          <w:sz w:val="28"/>
          <w:szCs w:val="28"/>
        </w:rPr>
        <w:t>СНТ «Станкостроитель-3» - 45 278 (Сорок пять тысяч двести семьдесят восемь тысяч) рублей 43 копейки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материалов для монтажа электролинии</w:t>
      </w:r>
      <w:r w:rsidRPr="00D76BFD">
        <w:rPr>
          <w:rFonts w:ascii="Times New Roman" w:hAnsi="Times New Roman" w:cs="Times New Roman"/>
          <w:sz w:val="28"/>
          <w:szCs w:val="28"/>
        </w:rPr>
        <w:t>.</w:t>
      </w:r>
    </w:p>
    <w:p w:rsidR="00377D6E" w:rsidRPr="002869FA" w:rsidRDefault="00377D6E" w:rsidP="00377D6E">
      <w:pPr>
        <w:pStyle w:val="a5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ведется подготовка соглашений о предоставлении из бюджета Копейского городского округа субсидии. Перечисление денежных средств в адрес получателей субсидии планируется осуществить в срок до 25.12.2024 года.</w:t>
      </w:r>
    </w:p>
    <w:p w:rsidR="00377D6E" w:rsidRDefault="00377D6E" w:rsidP="00377D6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D6E" w:rsidRPr="002869FA" w:rsidRDefault="00377D6E" w:rsidP="00377D6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D6E" w:rsidRPr="00185E06" w:rsidRDefault="00377D6E" w:rsidP="00377D6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0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77D6E" w:rsidRPr="00185E06" w:rsidRDefault="00377D6E" w:rsidP="00377D6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E06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</w:t>
      </w:r>
      <w:r w:rsidR="00A22B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185E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А.Е. Сергеев</w:t>
      </w:r>
    </w:p>
    <w:p w:rsidR="00377D6E" w:rsidRPr="00D914D0" w:rsidRDefault="00377D6E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683D3C" w:rsidRPr="00135961" w:rsidRDefault="00683D3C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683D3C" w:rsidRPr="00135961" w:rsidRDefault="00683D3C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3F711C" w:rsidRPr="00135961" w:rsidRDefault="003F711C">
      <w:pPr>
        <w:rPr>
          <w:sz w:val="28"/>
          <w:szCs w:val="28"/>
        </w:rPr>
      </w:pPr>
    </w:p>
    <w:sectPr w:rsidR="003F711C" w:rsidRPr="00135961" w:rsidSect="00D60C0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059FB"/>
    <w:multiLevelType w:val="hybridMultilevel"/>
    <w:tmpl w:val="99E2E9E8"/>
    <w:lvl w:ilvl="0" w:tplc="B7220B1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D3C"/>
    <w:rsid w:val="001101F9"/>
    <w:rsid w:val="00124AC8"/>
    <w:rsid w:val="00135961"/>
    <w:rsid w:val="00164ADA"/>
    <w:rsid w:val="00377D6E"/>
    <w:rsid w:val="003B162F"/>
    <w:rsid w:val="003B311C"/>
    <w:rsid w:val="003F711C"/>
    <w:rsid w:val="00417B5F"/>
    <w:rsid w:val="004439FF"/>
    <w:rsid w:val="00552B58"/>
    <w:rsid w:val="00587D8C"/>
    <w:rsid w:val="005A1F29"/>
    <w:rsid w:val="0065078C"/>
    <w:rsid w:val="006601D7"/>
    <w:rsid w:val="00683D3C"/>
    <w:rsid w:val="006B0B2E"/>
    <w:rsid w:val="006C364D"/>
    <w:rsid w:val="006F7ED8"/>
    <w:rsid w:val="00777990"/>
    <w:rsid w:val="008169D1"/>
    <w:rsid w:val="00860010"/>
    <w:rsid w:val="008A152E"/>
    <w:rsid w:val="008E4682"/>
    <w:rsid w:val="00997FD1"/>
    <w:rsid w:val="009C4DCB"/>
    <w:rsid w:val="00A22BF5"/>
    <w:rsid w:val="00A31334"/>
    <w:rsid w:val="00B306AE"/>
    <w:rsid w:val="00B46B42"/>
    <w:rsid w:val="00BB0E5D"/>
    <w:rsid w:val="00C050AB"/>
    <w:rsid w:val="00C60FE6"/>
    <w:rsid w:val="00D00FD1"/>
    <w:rsid w:val="00D55EAD"/>
    <w:rsid w:val="00D60C05"/>
    <w:rsid w:val="00D914D0"/>
    <w:rsid w:val="00D9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C18F"/>
  <w15:docId w15:val="{D9DE9BA1-5A25-4D9C-8160-F8B840C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7D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User</cp:lastModifiedBy>
  <cp:revision>3</cp:revision>
  <cp:lastPrinted>2023-06-20T05:39:00Z</cp:lastPrinted>
  <dcterms:created xsi:type="dcterms:W3CDTF">2024-12-23T09:13:00Z</dcterms:created>
  <dcterms:modified xsi:type="dcterms:W3CDTF">2024-12-25T04:28:00Z</dcterms:modified>
</cp:coreProperties>
</file>