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A2" w:rsidRPr="00EB31DC" w:rsidRDefault="001412A2" w:rsidP="00EB31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74E6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412A2" w:rsidRPr="00EB31DC" w:rsidRDefault="001412A2" w:rsidP="00EB31D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B31D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412A2" w:rsidRPr="00EB31DC" w:rsidRDefault="001412A2" w:rsidP="00EB31D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EB31D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412A2" w:rsidRPr="00EB31DC" w:rsidRDefault="001412A2" w:rsidP="00EB3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A2" w:rsidRPr="00EB31DC" w:rsidRDefault="001412A2" w:rsidP="00EB31D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B31DC">
        <w:rPr>
          <w:rFonts w:ascii="Times New Roman" w:hAnsi="Times New Roman"/>
          <w:b/>
          <w:sz w:val="44"/>
          <w:szCs w:val="44"/>
        </w:rPr>
        <w:t>РЕШЕНИЕ</w:t>
      </w:r>
    </w:p>
    <w:p w:rsidR="001412A2" w:rsidRPr="00EB31DC" w:rsidRDefault="001412A2" w:rsidP="00EB31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27.08.2025          1439</w:t>
      </w:r>
    </w:p>
    <w:p w:rsidR="001412A2" w:rsidRPr="00EB31DC" w:rsidRDefault="001412A2" w:rsidP="00EB31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1DC">
        <w:rPr>
          <w:rFonts w:ascii="Times New Roman" w:hAnsi="Times New Roman"/>
          <w:sz w:val="24"/>
          <w:szCs w:val="24"/>
        </w:rPr>
        <w:t>от _______________№_____</w:t>
      </w:r>
    </w:p>
    <w:p w:rsidR="001412A2" w:rsidRDefault="001412A2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412A2" w:rsidRDefault="001412A2" w:rsidP="00874360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Восстановление ограждения и благоустройства МУ ДО «ДШИ № 2» КГО, расположенной по адресу: Челябинская область, г. Копейск, Ремесленная ул., д. 62А»</w:t>
      </w:r>
    </w:p>
    <w:p w:rsidR="001412A2" w:rsidRPr="00EF24B4" w:rsidRDefault="001412A2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412A2" w:rsidRDefault="001412A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Цыгановой Н.С. от 07.08.2025,</w:t>
      </w:r>
    </w:p>
    <w:p w:rsidR="001412A2" w:rsidRPr="002D66BF" w:rsidRDefault="001412A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412A2" w:rsidRPr="002D66BF" w:rsidRDefault="001412A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8 сентября 2025 года в 18:00 по адресу: г. Копейск, ул. Ремесленная, д. 62А;</w:t>
      </w:r>
    </w:p>
    <w:p w:rsidR="001412A2" w:rsidRPr="00C845AE" w:rsidRDefault="001412A2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0170F5">
        <w:rPr>
          <w:rFonts w:ascii="Times New Roman" w:hAnsi="Times New Roman"/>
          <w:sz w:val="28"/>
          <w:szCs w:val="28"/>
        </w:rPr>
        <w:t>Восстановлени</w:t>
      </w:r>
      <w:r>
        <w:rPr>
          <w:rFonts w:ascii="Times New Roman" w:hAnsi="Times New Roman"/>
          <w:sz w:val="28"/>
          <w:szCs w:val="28"/>
        </w:rPr>
        <w:t xml:space="preserve">е ограждения и благоустройства </w:t>
      </w:r>
      <w:r w:rsidRPr="000170F5">
        <w:rPr>
          <w:rFonts w:ascii="Times New Roman" w:hAnsi="Times New Roman"/>
          <w:sz w:val="28"/>
          <w:szCs w:val="28"/>
        </w:rPr>
        <w:t>МУ ДО «ДШИ № 2»</w:t>
      </w:r>
      <w:r>
        <w:rPr>
          <w:rFonts w:ascii="Times New Roman" w:hAnsi="Times New Roman"/>
          <w:sz w:val="28"/>
          <w:szCs w:val="28"/>
        </w:rPr>
        <w:t xml:space="preserve"> КГО, расположенной по адресу: </w:t>
      </w:r>
      <w:r w:rsidRPr="000170F5">
        <w:rPr>
          <w:rFonts w:ascii="Times New Roman" w:hAnsi="Times New Roman"/>
          <w:sz w:val="28"/>
          <w:szCs w:val="28"/>
        </w:rPr>
        <w:t>Челябинская область, г. Копейск, Ремесленная ул., д. 62А</w:t>
      </w:r>
      <w:r>
        <w:rPr>
          <w:rFonts w:ascii="Times New Roman" w:hAnsi="Times New Roman"/>
          <w:sz w:val="28"/>
          <w:szCs w:val="28"/>
        </w:rPr>
        <w:t>»;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Цыгановой Наталье Сергеевне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412A2" w:rsidRDefault="001412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412A2" w:rsidRDefault="001412A2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412A2" w:rsidRPr="00C86C11" w:rsidRDefault="001412A2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412A2" w:rsidRPr="00EF24B4" w:rsidRDefault="001412A2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412A2" w:rsidRPr="002D66BF" w:rsidRDefault="001412A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412A2" w:rsidRPr="001C16E2" w:rsidRDefault="001412A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1412A2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412A2"/>
    <w:rsid w:val="001615E6"/>
    <w:rsid w:val="00161DE7"/>
    <w:rsid w:val="0017405E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4E6E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55544"/>
    <w:rsid w:val="00561F99"/>
    <w:rsid w:val="00571241"/>
    <w:rsid w:val="00593B33"/>
    <w:rsid w:val="005A2811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431C3"/>
    <w:rsid w:val="00865B08"/>
    <w:rsid w:val="00874360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36E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B31DC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E12EF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308</Words>
  <Characters>1762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2025-08-08T05:15:00Z</cp:lastPrinted>
  <dcterms:created xsi:type="dcterms:W3CDTF">2025-08-26T04:23:00Z</dcterms:created>
  <dcterms:modified xsi:type="dcterms:W3CDTF">2025-08-28T03:47:00Z</dcterms:modified>
</cp:coreProperties>
</file>