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4D6" w:rsidRPr="004C318F" w:rsidRDefault="00A864D6" w:rsidP="00A864D6">
      <w:pPr>
        <w:spacing w:after="0" w:line="240" w:lineRule="auto"/>
        <w:ind w:left="4860"/>
        <w:rPr>
          <w:rFonts w:ascii="Times New Roman" w:hAnsi="Times New Roman"/>
          <w:sz w:val="28"/>
          <w:szCs w:val="28"/>
        </w:rPr>
      </w:pPr>
      <w:r>
        <w:rPr>
          <w:rFonts w:ascii="Times New Roman" w:hAnsi="Times New Roman"/>
          <w:sz w:val="28"/>
          <w:szCs w:val="28"/>
        </w:rPr>
        <w:t xml:space="preserve">                        </w:t>
      </w:r>
      <w:r w:rsidRPr="004C318F">
        <w:rPr>
          <w:rFonts w:ascii="Times New Roman" w:hAnsi="Times New Roman"/>
          <w:sz w:val="28"/>
          <w:szCs w:val="28"/>
        </w:rPr>
        <w:t>Приложение</w:t>
      </w:r>
      <w:r>
        <w:rPr>
          <w:rFonts w:ascii="Times New Roman" w:hAnsi="Times New Roman"/>
          <w:sz w:val="28"/>
          <w:szCs w:val="28"/>
        </w:rPr>
        <w:t xml:space="preserve"> </w:t>
      </w:r>
    </w:p>
    <w:p w:rsidR="00A864D6" w:rsidRDefault="00A864D6" w:rsidP="00A864D6">
      <w:pPr>
        <w:spacing w:after="0" w:line="240" w:lineRule="auto"/>
        <w:ind w:left="4860"/>
        <w:jc w:val="center"/>
        <w:rPr>
          <w:rFonts w:ascii="Times New Roman" w:hAnsi="Times New Roman"/>
          <w:sz w:val="28"/>
          <w:szCs w:val="28"/>
        </w:rPr>
      </w:pPr>
      <w:r w:rsidRPr="004C318F">
        <w:rPr>
          <w:rFonts w:ascii="Times New Roman" w:hAnsi="Times New Roman"/>
          <w:sz w:val="28"/>
          <w:szCs w:val="28"/>
        </w:rPr>
        <w:t xml:space="preserve">к решению Собрания депутатов </w:t>
      </w:r>
      <w:r>
        <w:rPr>
          <w:rFonts w:ascii="Times New Roman" w:hAnsi="Times New Roman"/>
          <w:sz w:val="28"/>
          <w:szCs w:val="28"/>
        </w:rPr>
        <w:t xml:space="preserve">Копейского </w:t>
      </w:r>
      <w:r w:rsidRPr="004C318F">
        <w:rPr>
          <w:rFonts w:ascii="Times New Roman" w:hAnsi="Times New Roman"/>
          <w:sz w:val="28"/>
          <w:szCs w:val="28"/>
        </w:rPr>
        <w:t>городского округа</w:t>
      </w:r>
    </w:p>
    <w:p w:rsidR="00A864D6" w:rsidRPr="004C318F" w:rsidRDefault="00A864D6" w:rsidP="00A864D6">
      <w:pPr>
        <w:spacing w:after="0" w:line="240" w:lineRule="auto"/>
        <w:ind w:left="4860"/>
        <w:jc w:val="center"/>
        <w:rPr>
          <w:rFonts w:ascii="Times New Roman" w:hAnsi="Times New Roman"/>
          <w:sz w:val="28"/>
          <w:szCs w:val="28"/>
        </w:rPr>
      </w:pPr>
      <w:r>
        <w:rPr>
          <w:rFonts w:ascii="Times New Roman" w:hAnsi="Times New Roman"/>
          <w:sz w:val="28"/>
          <w:szCs w:val="28"/>
        </w:rPr>
        <w:t>Челябинской области</w:t>
      </w:r>
    </w:p>
    <w:p w:rsidR="00A864D6" w:rsidRPr="004C318F" w:rsidRDefault="00A864D6" w:rsidP="00A864D6">
      <w:pPr>
        <w:pStyle w:val="1"/>
        <w:tabs>
          <w:tab w:val="num" w:pos="0"/>
        </w:tabs>
        <w:suppressAutoHyphens/>
        <w:spacing w:before="0" w:after="0"/>
        <w:ind w:left="4860"/>
        <w:jc w:val="center"/>
        <w:rPr>
          <w:rFonts w:ascii="Times New Roman" w:hAnsi="Times New Roman" w:cs="Times New Roman"/>
          <w:b w:val="0"/>
          <w:sz w:val="28"/>
          <w:szCs w:val="28"/>
        </w:rPr>
      </w:pPr>
      <w:r w:rsidRPr="00632984">
        <w:rPr>
          <w:rFonts w:ascii="Times New Roman" w:hAnsi="Times New Roman" w:cs="Times New Roman"/>
          <w:b w:val="0"/>
          <w:sz w:val="28"/>
          <w:szCs w:val="28"/>
        </w:rPr>
        <w:t>от «</w:t>
      </w:r>
      <w:r>
        <w:rPr>
          <w:rFonts w:ascii="Times New Roman" w:hAnsi="Times New Roman" w:cs="Times New Roman"/>
          <w:b w:val="0"/>
          <w:sz w:val="28"/>
          <w:szCs w:val="28"/>
        </w:rPr>
        <w:t>31</w:t>
      </w:r>
      <w:r w:rsidRPr="00632984">
        <w:rPr>
          <w:rFonts w:ascii="Times New Roman" w:hAnsi="Times New Roman" w:cs="Times New Roman"/>
          <w:b w:val="0"/>
          <w:sz w:val="28"/>
          <w:szCs w:val="28"/>
        </w:rPr>
        <w:t>»</w:t>
      </w:r>
      <w:r>
        <w:rPr>
          <w:rFonts w:ascii="Times New Roman" w:hAnsi="Times New Roman" w:cs="Times New Roman"/>
          <w:b w:val="0"/>
          <w:sz w:val="28"/>
          <w:szCs w:val="28"/>
        </w:rPr>
        <w:t xml:space="preserve"> января</w:t>
      </w:r>
      <w:r w:rsidRPr="00632984">
        <w:rPr>
          <w:rFonts w:ascii="Times New Roman" w:hAnsi="Times New Roman" w:cs="Times New Roman"/>
          <w:b w:val="0"/>
          <w:sz w:val="28"/>
          <w:szCs w:val="28"/>
        </w:rPr>
        <w:t xml:space="preserve"> </w:t>
      </w:r>
      <w:smartTag w:uri="urn:schemas-microsoft-com:office:smarttags" w:element="metricconverter">
        <w:smartTagPr>
          <w:attr w:name="ProductID" w:val="2018 г"/>
        </w:smartTagPr>
        <w:r w:rsidRPr="00632984">
          <w:rPr>
            <w:rFonts w:ascii="Times New Roman" w:hAnsi="Times New Roman" w:cs="Times New Roman"/>
            <w:b w:val="0"/>
            <w:sz w:val="28"/>
            <w:szCs w:val="28"/>
          </w:rPr>
          <w:t>2018</w:t>
        </w:r>
        <w:r w:rsidRPr="004C318F">
          <w:rPr>
            <w:rFonts w:ascii="Times New Roman" w:hAnsi="Times New Roman" w:cs="Times New Roman"/>
            <w:b w:val="0"/>
            <w:sz w:val="28"/>
            <w:szCs w:val="28"/>
          </w:rPr>
          <w:t xml:space="preserve"> г</w:t>
        </w:r>
      </w:smartTag>
      <w:r w:rsidRPr="004C318F">
        <w:rPr>
          <w:rFonts w:ascii="Times New Roman" w:hAnsi="Times New Roman" w:cs="Times New Roman"/>
          <w:b w:val="0"/>
          <w:sz w:val="28"/>
          <w:szCs w:val="28"/>
        </w:rPr>
        <w:t xml:space="preserve">. № </w:t>
      </w:r>
      <w:r>
        <w:rPr>
          <w:rFonts w:ascii="Times New Roman" w:hAnsi="Times New Roman" w:cs="Times New Roman"/>
          <w:b w:val="0"/>
          <w:sz w:val="28"/>
          <w:szCs w:val="28"/>
        </w:rPr>
        <w:t>481</w:t>
      </w:r>
      <w:r w:rsidRPr="004C318F">
        <w:rPr>
          <w:rFonts w:ascii="Times New Roman" w:hAnsi="Times New Roman" w:cs="Times New Roman"/>
          <w:b w:val="0"/>
          <w:sz w:val="28"/>
          <w:szCs w:val="28"/>
        </w:rPr>
        <w:t xml:space="preserve"> </w:t>
      </w:r>
    </w:p>
    <w:p w:rsidR="00A864D6" w:rsidRDefault="00A864D6" w:rsidP="00A864D6">
      <w:pPr>
        <w:pStyle w:val="1"/>
        <w:tabs>
          <w:tab w:val="num" w:pos="0"/>
        </w:tabs>
        <w:suppressAutoHyphens/>
        <w:spacing w:before="0" w:after="0"/>
        <w:ind w:left="4860"/>
        <w:rPr>
          <w:rFonts w:ascii="Times New Roman" w:hAnsi="Times New Roman" w:cs="Times New Roman"/>
          <w:b w:val="0"/>
          <w:sz w:val="28"/>
          <w:szCs w:val="28"/>
        </w:rPr>
      </w:pPr>
      <w:r>
        <w:rPr>
          <w:rFonts w:ascii="Times New Roman" w:hAnsi="Times New Roman" w:cs="Times New Roman"/>
          <w:b w:val="0"/>
          <w:sz w:val="28"/>
          <w:szCs w:val="28"/>
        </w:rPr>
        <w:t xml:space="preserve">        </w:t>
      </w:r>
    </w:p>
    <w:p w:rsidR="00A864D6" w:rsidRPr="004C318F" w:rsidRDefault="00A864D6" w:rsidP="00A864D6">
      <w:pPr>
        <w:spacing w:after="0" w:line="240" w:lineRule="auto"/>
        <w:jc w:val="center"/>
        <w:rPr>
          <w:rFonts w:ascii="Times New Roman" w:hAnsi="Times New Roman"/>
          <w:sz w:val="28"/>
          <w:szCs w:val="28"/>
        </w:rPr>
      </w:pPr>
      <w:r w:rsidRPr="004C318F">
        <w:rPr>
          <w:rFonts w:ascii="Times New Roman" w:hAnsi="Times New Roman"/>
          <w:sz w:val="28"/>
          <w:szCs w:val="28"/>
        </w:rPr>
        <w:t xml:space="preserve">Перечень имущества, </w:t>
      </w:r>
    </w:p>
    <w:p w:rsidR="00A864D6" w:rsidRPr="004C318F" w:rsidRDefault="00A864D6" w:rsidP="00A864D6">
      <w:pPr>
        <w:spacing w:after="0" w:line="240" w:lineRule="auto"/>
        <w:jc w:val="center"/>
        <w:rPr>
          <w:rFonts w:ascii="Times New Roman" w:hAnsi="Times New Roman"/>
          <w:sz w:val="28"/>
          <w:szCs w:val="28"/>
        </w:rPr>
      </w:pPr>
      <w:r w:rsidRPr="004C318F">
        <w:rPr>
          <w:rFonts w:ascii="Times New Roman" w:hAnsi="Times New Roman"/>
          <w:sz w:val="28"/>
          <w:szCs w:val="28"/>
        </w:rPr>
        <w:t xml:space="preserve">безвозмездно передаваемого </w:t>
      </w:r>
    </w:p>
    <w:p w:rsidR="00A864D6" w:rsidRPr="004C318F" w:rsidRDefault="00A864D6" w:rsidP="00A864D6">
      <w:pPr>
        <w:spacing w:after="0" w:line="240" w:lineRule="auto"/>
        <w:jc w:val="center"/>
        <w:rPr>
          <w:rFonts w:ascii="Times New Roman" w:hAnsi="Times New Roman"/>
          <w:sz w:val="28"/>
          <w:szCs w:val="28"/>
        </w:rPr>
      </w:pPr>
      <w:r w:rsidRPr="004C318F">
        <w:rPr>
          <w:rFonts w:ascii="Times New Roman" w:hAnsi="Times New Roman"/>
          <w:sz w:val="28"/>
          <w:szCs w:val="28"/>
        </w:rPr>
        <w:t xml:space="preserve">из государственной собственности Челябинской области </w:t>
      </w:r>
    </w:p>
    <w:p w:rsidR="00A864D6" w:rsidRPr="004C318F" w:rsidRDefault="00A864D6" w:rsidP="00A864D6">
      <w:pPr>
        <w:spacing w:after="0" w:line="240" w:lineRule="auto"/>
        <w:jc w:val="center"/>
        <w:rPr>
          <w:rFonts w:ascii="Times New Roman" w:hAnsi="Times New Roman"/>
          <w:sz w:val="28"/>
          <w:szCs w:val="28"/>
        </w:rPr>
      </w:pPr>
      <w:r w:rsidRPr="004C318F">
        <w:rPr>
          <w:rFonts w:ascii="Times New Roman" w:hAnsi="Times New Roman"/>
          <w:sz w:val="28"/>
          <w:szCs w:val="28"/>
        </w:rPr>
        <w:t>в муниципальную собственность Копейского городского округа</w:t>
      </w: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5"/>
        <w:gridCol w:w="4510"/>
        <w:gridCol w:w="1151"/>
        <w:gridCol w:w="1459"/>
        <w:gridCol w:w="1654"/>
      </w:tblGrid>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w:t>
            </w:r>
          </w:p>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 xml:space="preserve"> п/п</w:t>
            </w:r>
          </w:p>
        </w:tc>
        <w:tc>
          <w:tcPr>
            <w:tcW w:w="4510" w:type="dxa"/>
            <w:vAlign w:val="center"/>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Авторы, название учебника</w:t>
            </w:r>
          </w:p>
        </w:tc>
        <w:tc>
          <w:tcPr>
            <w:tcW w:w="1151" w:type="dxa"/>
            <w:vAlign w:val="center"/>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Кол - во единиц</w:t>
            </w:r>
          </w:p>
        </w:tc>
        <w:tc>
          <w:tcPr>
            <w:tcW w:w="1459" w:type="dxa"/>
            <w:vAlign w:val="center"/>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Цена за единицу, руб.</w:t>
            </w:r>
          </w:p>
        </w:tc>
        <w:tc>
          <w:tcPr>
            <w:tcW w:w="1649" w:type="dxa"/>
            <w:vAlign w:val="center"/>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Балансовая стоимость, руб.</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«Дрофа»</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Перышкин А.В. Физика 8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13 101,00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2.</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Габриелян О.С. Химия  8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5 655,00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Габриелян О.С. Химия 9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53 157,00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4.</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 xml:space="preserve">Душина И.В. Коринская В.А. Щенев В.А. География 7кл </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11,000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356,00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3 916,00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Латюшин В.В. Шапкин В.А. Биология 7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140,000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361,00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50 540,00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6.</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Коринская В.А. Душина И.В. Щенев В.А. География 7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465,000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374,00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173 910,00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7.</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Перышкин А.В. Физика 7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513,000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203 661,00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8.</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Разумовская М.М., Львова С.И., Капинос В.И. и др. Русский язык 9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363,00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51 183,00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9.</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Дронов В.П. Савельева Л.Е. География, 5-6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356,00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11 748,00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10.</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Перышкин А.В. Гутник Е.М. Физика  9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96,000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38 112,00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11.</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Пасечник В.В. Биология 5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361,00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10 108,00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12.</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Дронов В.П. Ром В.Я. География 9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73,000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374,00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27 302,00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13.</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Баринова И.И. и др. География  5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374,00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1 870,00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14.</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Баринова И.И. География 8 класс</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73,000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374,00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27 302,00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15.</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Дронов В.П. Баринов И.И. Ром В.Я. География 8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356,00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5 340,00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16.</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Перышкин А.В. Физика 7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13 101,00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17.</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Под ред. Казакевича В.М., Молевой Г.А. Технология. Технический труд. 7 кл.</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311,00</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4 665,00</w:t>
            </w:r>
          </w:p>
        </w:tc>
      </w:tr>
      <w:tr w:rsidR="00A864D6" w:rsidTr="009F27E6">
        <w:tc>
          <w:tcPr>
            <w:tcW w:w="5665" w:type="dxa"/>
            <w:gridSpan w:val="2"/>
          </w:tcPr>
          <w:p w:rsidR="00A864D6" w:rsidRPr="007321AF" w:rsidRDefault="00A864D6" w:rsidP="009F27E6">
            <w:pPr>
              <w:spacing w:after="0"/>
              <w:jc w:val="right"/>
              <w:rPr>
                <w:rFonts w:ascii="Times New Roman" w:hAnsi="Times New Roman"/>
                <w:b/>
                <w:sz w:val="24"/>
                <w:szCs w:val="24"/>
                <w:lang w:eastAsia="ru-RU"/>
              </w:rPr>
            </w:pPr>
            <w:r w:rsidRPr="007321AF">
              <w:rPr>
                <w:rFonts w:ascii="Times New Roman" w:hAnsi="Times New Roman"/>
                <w:b/>
                <w:sz w:val="24"/>
                <w:szCs w:val="24"/>
                <w:lang w:eastAsia="ru-RU"/>
              </w:rPr>
              <w:t>Итого по издательству «Дрофа»</w:t>
            </w:r>
          </w:p>
        </w:tc>
        <w:tc>
          <w:tcPr>
            <w:tcW w:w="1151"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1830,00</w:t>
            </w:r>
          </w:p>
        </w:tc>
        <w:tc>
          <w:tcPr>
            <w:tcW w:w="145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х</w:t>
            </w:r>
          </w:p>
        </w:tc>
        <w:tc>
          <w:tcPr>
            <w:tcW w:w="1649" w:type="dxa"/>
          </w:tcPr>
          <w:p w:rsidR="00A864D6" w:rsidRPr="007321AF" w:rsidRDefault="00A864D6" w:rsidP="009F27E6">
            <w:pPr>
              <w:spacing w:after="0"/>
              <w:jc w:val="center"/>
              <w:rPr>
                <w:rFonts w:ascii="Times New Roman" w:hAnsi="Times New Roman"/>
                <w:sz w:val="24"/>
                <w:szCs w:val="24"/>
                <w:lang w:eastAsia="ru-RU"/>
              </w:rPr>
            </w:pPr>
            <w:r w:rsidRPr="007321AF">
              <w:rPr>
                <w:rFonts w:ascii="Times New Roman" w:hAnsi="Times New Roman"/>
                <w:sz w:val="24"/>
                <w:szCs w:val="24"/>
                <w:lang w:eastAsia="ru-RU"/>
              </w:rPr>
              <w:t>694 671,00</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«Астрель»</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Узорова О.В., Нефёдова Е.А. Технология. 2 класс</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392,00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11 760,00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lastRenderedPageBreak/>
              <w:t>2</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Ивченкова Г.Г., Потапов И.В., и др.Окружающий мир. В 2-х частях. 4 класс. Ч.2.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293,00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8 790,00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p>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Ивченкова Г.Г., Потапов И.В., и др.Окружающий мир. В 2-х частях. 4 класс. Ч.1.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293,00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8 790,00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4</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Ботвинников А.Д., Виноградов В.Н., Вышнепольский И.С. Черчение. 9 класс</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228,00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18 240,00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5</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Узорова О.В., Нефедова Е.А. Технология. 4 класс</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392,00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11 760,00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6</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Кац Э.Э. Литературное чтение. 4 класс. Ч 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267,00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8 010,00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7</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Кац Э.Э. Литературное чтение. 4 класс. Ч 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267,00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8 010,00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Кац Э.Э. Литературное чтение. 4 класс. Ч 3</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267,00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8 010,00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9</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Башмаков М.И., Нефёдова М.Г. Математика. 4 класс. Ч1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293,00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8 790,00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10</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Башмаков М.И., Нефёдова М.Г. Математика. 4 класс. Ч2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9 000,00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11</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Кац Э.Э. Литературное чтение. 2 класс. Ч 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336,00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10 080,00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12</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Кац Э.Э. Литературное чтение. 2 класс. Ч 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336,00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10 080,00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13</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Башмаков М.И., Нефёдова М.Г. Математика. 2 класс. Ч1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275,00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8 250,00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14</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Башмаков М.И., Нефёдова М.Г. Математика. 2 класс. Ч2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275,00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8 250,00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15</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Ивченкова Г.Г., Потапов И.В., и др.Окружающий мир. В 2-х частях. 2 класс. Ч.1.</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235,00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7 050,00</w:t>
            </w:r>
          </w:p>
        </w:tc>
      </w:tr>
      <w:tr w:rsidR="00A864D6" w:rsidTr="009F27E6">
        <w:tc>
          <w:tcPr>
            <w:tcW w:w="1155"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16</w:t>
            </w:r>
          </w:p>
        </w:tc>
        <w:tc>
          <w:tcPr>
            <w:tcW w:w="4510" w:type="dxa"/>
          </w:tcPr>
          <w:p w:rsidR="00A864D6" w:rsidRPr="007321AF" w:rsidRDefault="00A864D6" w:rsidP="009F27E6">
            <w:pPr>
              <w:spacing w:after="0"/>
              <w:rPr>
                <w:rFonts w:ascii="Times New Roman" w:hAnsi="Times New Roman"/>
                <w:sz w:val="24"/>
                <w:szCs w:val="24"/>
              </w:rPr>
            </w:pPr>
            <w:r w:rsidRPr="007321AF">
              <w:rPr>
                <w:rFonts w:ascii="Times New Roman" w:hAnsi="Times New Roman"/>
                <w:sz w:val="24"/>
                <w:szCs w:val="24"/>
              </w:rPr>
              <w:t>Ивченкова Г.Г., Потапов И.В., и др.Окружающий мир. В 2-х частях. 2 класс. Ч.2.</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30,000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235,00</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7 050,00</w:t>
            </w:r>
          </w:p>
        </w:tc>
      </w:tr>
      <w:tr w:rsidR="00A864D6" w:rsidTr="009F27E6">
        <w:tc>
          <w:tcPr>
            <w:tcW w:w="5665" w:type="dxa"/>
            <w:gridSpan w:val="2"/>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Итого по издательству «Астрель»</w:t>
            </w:r>
          </w:p>
        </w:tc>
        <w:tc>
          <w:tcPr>
            <w:tcW w:w="1151"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530,00</w:t>
            </w:r>
          </w:p>
        </w:tc>
        <w:tc>
          <w:tcPr>
            <w:tcW w:w="145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х</w:t>
            </w:r>
          </w:p>
        </w:tc>
        <w:tc>
          <w:tcPr>
            <w:tcW w:w="1649" w:type="dxa"/>
          </w:tcPr>
          <w:p w:rsidR="00A864D6" w:rsidRPr="007321AF" w:rsidRDefault="00A864D6" w:rsidP="009F27E6">
            <w:pPr>
              <w:spacing w:after="0"/>
              <w:jc w:val="center"/>
              <w:rPr>
                <w:rFonts w:ascii="Times New Roman" w:hAnsi="Times New Roman"/>
                <w:sz w:val="24"/>
                <w:szCs w:val="24"/>
              </w:rPr>
            </w:pPr>
            <w:r w:rsidRPr="007321AF">
              <w:rPr>
                <w:rFonts w:ascii="Times New Roman" w:hAnsi="Times New Roman"/>
                <w:sz w:val="24"/>
                <w:szCs w:val="24"/>
              </w:rPr>
              <w:t>151 920,00</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«Вентана-Граф»</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w:t>
            </w:r>
          </w:p>
        </w:tc>
        <w:tc>
          <w:tcPr>
            <w:tcW w:w="4510" w:type="dxa"/>
          </w:tcPr>
          <w:p w:rsidR="00A864D6" w:rsidRPr="007321AF" w:rsidRDefault="00A864D6" w:rsidP="009F27E6">
            <w:pPr>
              <w:spacing w:after="0"/>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3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341,00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1 705,00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Мерзляк А.Г., Полонский В.Б., Якир М.С. Математика. 5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42 294,00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341,00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9 548,00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4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10 192,00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Тищенко А.Т. Симоненко В.Д. Технология. Индустриальные технологии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6 560,00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Синица Н.В. Симоненко В.Д. Технология. Технология ведения дома 6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1 312,00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Гаярделли М., Редли П., Английский язык. 7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8 228,00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Гаярделли М., Редли П., Английский язык. 7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351,00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7 722,00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3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1 820,00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Синица Н.В. Симоненко В.Д. Технология. Технология ведения дома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8 200,00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Пономарева И.Н. Николаев И.В. и др. Биология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353,00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8 119,00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Пономарева И.Н.КорниловаО.А.Кучменко В.С. Биология 7кл.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489,000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353,00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172 617,00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Оралова О.В., Эббс Б., Уорелл Э., Английский язык.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1 820,00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Майков А.Н. История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2 840,00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Оралова О.В., Эббс Б., Уорелл Э., Английский язык. 2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341,00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1 705,00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Синица Н.В. Симоненко В.Д. Технология. Технология ведения дома 5 кл.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1 640,00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5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341,00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21 142,00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Вербицкая М.В., Эббс Б., Уорелл Э., Уорд Э. Английский язык. 5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22 568,00</w:t>
            </w:r>
          </w:p>
        </w:tc>
      </w:tr>
      <w:tr w:rsidR="00A864D6" w:rsidTr="009F27E6">
        <w:tc>
          <w:tcPr>
            <w:tcW w:w="5665" w:type="dxa"/>
            <w:gridSpan w:val="2"/>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Итого по издательству «Вентана-Граф»</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953,00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х</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330 032,00</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«Просвещение»</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Аксенова А.К., Галунчикова Н.Г., Русский язык. 4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473,33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8 519,94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Аксенова А.К., Якубовская Э.В., Русский язык. 3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473,33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9 939,93</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Алышева Т.В. Математика 2 кл. Часть 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345,62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5 184,30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Алышева Т.В. Математика 2 кл. В 2 частях, Часть 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345,62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5 184,30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Арсентьев Н.М., Данилов А.А., и др. История России. В 2х ч. 7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695,000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114 675,00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Арсентьев Н.М., Данилов А.А., и др. История России. В 2х ч. 7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695,000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114 675,00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Арсентьев Н.М., Данилов А.А., и др. История России. 6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3 960,00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Арсентьев Н.М., Данилов А.А., и др. История России. 6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3 960,00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Атанасян Л.С. Бутузов В.Ф. Геометрия 7-9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465,000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422,40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196 416,00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10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Баранов М.Т. Ладыженская Т.А. и др. Русский язык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372,02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31 621,70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Белоусов Л.С., Смирнов В.П., История. Новейшее время. ХХ-начало ХХIвека.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394,57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55 634,37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Бим И.Л., Рыжикова Л.И., Фомичева Л.М. Немецкий язык. 3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287,54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3 162,94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Бим И.Л., Рыжикова Л.И., Фомичева Л.М. Немецкий язык. 3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287,54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3 162,94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Бим И.Л., Садомова Л.В. Немецкий язык.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540,54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8 648,64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Бим И.Л. Садомова Л.В. Немецкий язык 7 кл.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540,54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21 081,06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Боголюбов Л.Н. Виноградова Н.Ф и др. Обществознание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387,86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10 860,08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Боголюбов Л.Н. Городецкая Н.И. Обществознание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387,86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152 428,98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Боголюбов Л.Н. Городецкая Н.И. Обществознание 8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387,86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14 738,68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БоголюбовЛ.Н. Матвеев А.И. Жильцова Е.И. и др.Обществознание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387,86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54 688,26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Бутузов В.Ф., Кадомцев С.Б., Прасолов В.В, Геометрия.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290,40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18 876,00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Быкова Н.И. Дули Д. Поспелова М.Д. Английский язык. 3 кл.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7 920,00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Быкова Н.И. Дули Д. Поспелова М.Д. и др. Английский язык. 2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479,82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4 798,20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Быкова Н.И. Дули Д. Поспелова М.Д. и др. Английский язык. 4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528,00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5 280,00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Ваулина Ю.Е., Дули Д., Подоляко О.Е., и др. Английский язык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494,23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3 459,61</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Ваулина Ю.Е., Дули Д., Подоляко О.Е., и др. Английский язык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494,23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14 826,90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Галунчикова Н.Г.Якубовская Э.В. Русский язык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473,33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7 099,95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Горецкий В.Г. Кирюшкин В.А. Виноградская Л.А. Азбука 1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171,000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256,19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43 808,49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Горецкий В.Г. Кирюшкин В.А. Виноградская Л.А. Азбука 1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171,000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256,19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43 808,49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Дорофеев Г.В. Миракова Т.Н. Бука Т.Б. Математика 4 кл. В 2х ч.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19 001,40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Дорофеев Г.В. Миракова Т.Н. Бука Т.Б. Математика 4 кл. В 2х ч.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19 001,40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Дорофеев Г.В. Суворова С.Б. Бунимович Е.А. и др. Алгебра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360,69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10 820,70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Дорофеев Г.В. Суворова С.Б. Бунимович Е.А. и др. Алгебра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360,69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68 170,41</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Дорофеев Г.В. Шарыгин И.Ф. Суворова С.Б. Математика. 6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181,000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348,37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63 054,97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13 996,07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35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4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13 996,07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2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68 027,41</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68 027,41</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В.П.Горецкий В.Г. Русский язык. 1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323,84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32 707,84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3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9 113,72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Канакина В.П. Горецкий В.Г. Русский язык. 3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9 113,72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3 кл.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3 254,90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3 кл.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3 254,90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4 кл.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976,47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4 кл.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976,47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2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6 509,80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Бабушкина Т.В. Русский язык.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325,49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6 509,80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Виноградская Л.А. Горецкий В.Г. Литературное чтение. 3кл.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14 398,12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Виноградская Л.А. Горецкий В.Г. Литературное чтение. 3кл.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14 398,12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Виноградская Л.А. Литературное чтение.1 кл.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243,98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14 150,84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Виноградская Л.А. Литературное чтение.1 кл.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243,98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14 150,84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1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214,06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8 562,40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1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214,06</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8 562,40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3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5 357,44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2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70 651,24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3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5 357,44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56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70 651,24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4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3 348,40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Климанова Л.Ф. Горецкий В.Г. Голованова М.В. Литерат. чтение.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334,84</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3 348,40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5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311,63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15 269,87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Коровина В.Я. Журавлев В.П. Коровин В.И. Литература. 5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311,63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15 269,87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8 класс. Ч1.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21 442,85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7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119 090,29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7 класс. Ч1.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119 090,29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8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21 442,85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9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9 896,70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Коровина В.Я. Журавлев В.П. Коровин В.И. Литература. 9 класс. Ч1.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329,89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9 896,70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Коротеева Е.И. Изобразительное искусство. Искусство и ты. 2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325,27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325,27</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Критская Е.Д. Сергеева Г.Л. Шмагина Т.С. Музыка. 4 класс.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326,15</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2 609,20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Кузнецов А.П., Савельева Л.Е., Дронов В.П. География. Земля и люди.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128,000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394,57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50 504,96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Кузовлев В.П. Лапа Н.М. Перегудова Э.Ш. и др. Английский язык. 7 класс.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494,67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6 925,38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Ладыженская Т.А. Баранов М.Т. Тростенцова Л.А. Русский язык. 5 кл.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264,88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5 562,48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Ладыженская Т.А. Баранов М.Т. Тростенцова Л.А. Русский язык. 5 кл.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264,88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5 562,48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Лифанова Т.В. Соломина Е.Н. География 6 кл. С приложением</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509,41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2 547,05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Лобжанидзе А.А. География. Планета Земля. 5 - 6 классы.</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394,57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9 075,11</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Лях В.И. Физическая культура. 1 - 4 классы.</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320,21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3 202,10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Макарычев Ю.Н.Миндюк Н.Г Нешков К.И. Алгебра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428,12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60 364,92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Макарычев Ю.Н. Миндюк Н.Г. Нешков К.И. и др. Алгебра. 8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428,12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6 421,80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Макарычева Ю.Н. Миндюк Н.Г. Нешков К.И. и др. Алгебра. 7 класс.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428,12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36 818,32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Матвеев А.П. Физическая культура 5 кл.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236,72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236,72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80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Моро М.И. Бантова М.А. Бельтюкова Г.В. и др. Математика.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16 467,88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Моро М.И. Бантова М.А. Бельтюкова Г.В. и др. Математика.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69 988,49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Моро М.И. Бантова М.А. Бельтюкова Г.В. и др. Математика. 2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69 988,49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Моро М.И. Бантова М.А. Бельтюкова Г.В. и др. Математика. 3 класс. Ч1.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8 233,94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Моро М.И. Бантова М.А. Бельтюкова Г.В. и др. Математика. 3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8 233,94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Моро М.И. Бантова М.А. Бельтюкова Г.В. и др. Математика. 4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316,69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16 467,88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Моро М.И. Волкова С.И. Степанова С.В. Математика. 1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97,000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287,98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27 934,06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Моро М.И. Волкова С.И. Степанова С.В. Математика. 1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97,000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287,98</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27 934,06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Неменская Л.А. Изобразительное искусство. Искусство в жизни человека. 6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372,13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372,13</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Перова Н.М. Математика 9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486,75</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7 301,25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Питерских А.С., Гуров Г.Е., Изобразительное искусство. 7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372,13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2 232,78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Окружающий мир. 3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2 484,24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Окружающий мир. 3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2 484,24</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Плешаков А.А. Окружающий мир. 2 класс. Ч2.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28 568,76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Окружающий мир. 1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220,22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13 873,86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Окружающий мир. 1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220,22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13 873,86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Окружающий мир.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28 568,76</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Крючкова Е.А. Окружающий мир.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3 105,30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 xml:space="preserve">Плешаков А.А. Крючкова Е.А. Окружающий мир. 4 класс. Ч1. </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3 105,30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Новицкая М.Ю. Окружающий мир. 3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4 347,42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Плешаков А.А. Новицкая М.Ю. Окружающий мир. 3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310,53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4 347,42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Полякова А.В. Русский язык. 4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212,41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424,82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Полякова А.В. Русский язык. 4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212,41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424,82</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Полякова А.В. Русский язык. 2 класс. Ч1</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212,41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4 248,20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Полякова А.В. Русский язык. 2 класс. Ч2</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212,41</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4 248,20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Радченко О.А., Конго И.Ф., Хебелер Г. немецкий язык. 7 кл. (Вундеркинды)</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404,69</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2 023,45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Сергеева Г.П., Кашекова И.Э., Критская Е.Д. Искусство. 8-9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384,67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2 692,69</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lastRenderedPageBreak/>
              <w:t>107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Тростенцова Л.А.ЛадыженскаяТ.А. Дейкина А.Д. Русский язык.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372,02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10 788,58</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Тростенцова Л.А.ЛадыженскаяТ.А. Дейкина А.Д. Русский язык. 8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372,02</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5 580,30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Уколова В.И. История.Древний мир.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49,000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394,57</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19 333,93</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Юдовская А.Я. Баранов П.А. и др Всеобщ. история. Истор. нов. врем.1500-1800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255,000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394,13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100 503,15</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Якубовская Э.В. Павлова Н.В. Русский язык. 2 класс</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473,33</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9 939,93</w:t>
            </w:r>
          </w:p>
        </w:tc>
      </w:tr>
      <w:tr w:rsidR="00A864D6" w:rsidTr="009F27E6">
        <w:tc>
          <w:tcPr>
            <w:tcW w:w="5665" w:type="dxa"/>
            <w:gridSpan w:val="2"/>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Итого по издательству «Просвещение»</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8 469,00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х</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2 659 547,44</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«Бином»</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Босова Л.Л. Босова А.Ю. Информатика: учебник для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36 921,00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Босова Л.Л. Босова А.Ю. Информатика: учебник для 9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397,00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55 977,00</w:t>
            </w:r>
          </w:p>
        </w:tc>
      </w:tr>
      <w:tr w:rsidR="00A864D6" w:rsidTr="009F27E6">
        <w:tc>
          <w:tcPr>
            <w:tcW w:w="5665" w:type="dxa"/>
            <w:gridSpan w:val="2"/>
          </w:tcPr>
          <w:p w:rsidR="00A864D6" w:rsidRPr="007321AF" w:rsidRDefault="00A864D6" w:rsidP="009F27E6">
            <w:pPr>
              <w:spacing w:after="0" w:line="240" w:lineRule="auto"/>
              <w:jc w:val="both"/>
              <w:rPr>
                <w:rFonts w:ascii="Times New Roman" w:hAnsi="Times New Roman"/>
                <w:sz w:val="24"/>
                <w:szCs w:val="24"/>
                <w:lang w:eastAsia="ru-RU"/>
              </w:rPr>
            </w:pPr>
            <w:r w:rsidRPr="007321AF">
              <w:rPr>
                <w:rFonts w:ascii="Times New Roman" w:hAnsi="Times New Roman"/>
                <w:sz w:val="24"/>
                <w:szCs w:val="24"/>
                <w:lang w:eastAsia="ru-RU"/>
              </w:rPr>
              <w:t xml:space="preserve">                    </w:t>
            </w:r>
            <w:r w:rsidRPr="007321AF">
              <w:rPr>
                <w:rFonts w:ascii="Times New Roman" w:hAnsi="Times New Roman"/>
                <w:b/>
                <w:sz w:val="24"/>
                <w:szCs w:val="24"/>
                <w:lang w:eastAsia="ru-RU"/>
              </w:rPr>
              <w:t>Итого по издательству «Бином»</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234,00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х</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92 898,00</w:t>
            </w:r>
          </w:p>
        </w:tc>
      </w:tr>
      <w:tr w:rsidR="00A864D6" w:rsidTr="009F27E6">
        <w:tc>
          <w:tcPr>
            <w:tcW w:w="9929" w:type="dxa"/>
            <w:gridSpan w:val="5"/>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Издательство «Русское слово – Учебник»</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 Ларионова И.В. Перретт Ж. Английский язык 2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220,000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599,00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131 780,00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 Ларионова И.В. Перретт Ж. Английский язык 3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262,000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599,00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156 938,00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Ю.А.,Ларионова И.В., Перрет Ж. Английский язык 4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599,00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13 777,00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 Ларионова А.В.Грейнджер К. Английский язык 5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600,00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57 000,00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5</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 Ларионова А.В. Макбет К. Английский яз.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371,000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610,00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226 310,00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Комарова Ю.А. Ларионова А.В. Макбет К. Английский яз. 8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144,000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610,00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87 840,00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Домогацких Е.М. Алексеевский Н.И. География 8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23,000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404,00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9 292,00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Пчелов Е.В., Лукин П.В., под ред. Петрова Ю.А. История России XVI - XVII в.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114,000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347,00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39 558,00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9</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Студеникин М.Т."Основы религиозных культур и светской этики 4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8,000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390,00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3 120,00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10</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Домогацких Е.М. Алексеевский Н.И. География в 2-х ч.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735,00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11 025,00</w:t>
            </w:r>
          </w:p>
        </w:tc>
      </w:tr>
      <w:tr w:rsidR="00A864D6" w:rsidTr="009F27E6">
        <w:tc>
          <w:tcPr>
            <w:tcW w:w="1155"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11</w:t>
            </w:r>
          </w:p>
        </w:tc>
        <w:tc>
          <w:tcPr>
            <w:tcW w:w="4510" w:type="dxa"/>
          </w:tcPr>
          <w:p w:rsidR="00A864D6" w:rsidRPr="007321AF" w:rsidRDefault="00A864D6" w:rsidP="009F27E6">
            <w:pPr>
              <w:spacing w:after="0" w:line="240" w:lineRule="auto"/>
              <w:rPr>
                <w:rFonts w:ascii="Times New Roman" w:hAnsi="Times New Roman"/>
                <w:sz w:val="24"/>
                <w:szCs w:val="24"/>
                <w:lang w:eastAsia="ru-RU"/>
              </w:rPr>
            </w:pPr>
            <w:r w:rsidRPr="007321AF">
              <w:rPr>
                <w:rFonts w:ascii="Times New Roman" w:hAnsi="Times New Roman"/>
                <w:sz w:val="24"/>
                <w:szCs w:val="24"/>
                <w:lang w:eastAsia="ru-RU"/>
              </w:rPr>
              <w:t>Меркин Г.С. Литература в 2-х ч 7 кл.</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21,000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735,00</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15 435,00</w:t>
            </w:r>
          </w:p>
        </w:tc>
      </w:tr>
      <w:tr w:rsidR="00A864D6" w:rsidTr="009F27E6">
        <w:tc>
          <w:tcPr>
            <w:tcW w:w="5665" w:type="dxa"/>
            <w:gridSpan w:val="2"/>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Итого по издательству «Русское слово – Учебник»</w:t>
            </w:r>
          </w:p>
        </w:tc>
        <w:tc>
          <w:tcPr>
            <w:tcW w:w="1151"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1 296,00</w:t>
            </w:r>
          </w:p>
        </w:tc>
        <w:tc>
          <w:tcPr>
            <w:tcW w:w="145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х</w:t>
            </w:r>
          </w:p>
        </w:tc>
        <w:tc>
          <w:tcPr>
            <w:tcW w:w="1649" w:type="dxa"/>
          </w:tcPr>
          <w:p w:rsidR="00A864D6" w:rsidRPr="007321AF" w:rsidRDefault="00A864D6" w:rsidP="009F27E6">
            <w:pPr>
              <w:spacing w:after="0" w:line="240" w:lineRule="auto"/>
              <w:jc w:val="center"/>
              <w:rPr>
                <w:rFonts w:ascii="Times New Roman" w:hAnsi="Times New Roman"/>
                <w:sz w:val="24"/>
                <w:szCs w:val="24"/>
                <w:lang w:eastAsia="ru-RU"/>
              </w:rPr>
            </w:pPr>
            <w:r w:rsidRPr="007321AF">
              <w:rPr>
                <w:rFonts w:ascii="Times New Roman" w:hAnsi="Times New Roman"/>
                <w:sz w:val="24"/>
                <w:szCs w:val="24"/>
                <w:lang w:eastAsia="ru-RU"/>
              </w:rPr>
              <w:t>752 075,00</w:t>
            </w:r>
          </w:p>
        </w:tc>
      </w:tr>
      <w:tr w:rsidR="00A864D6" w:rsidTr="009F27E6">
        <w:tc>
          <w:tcPr>
            <w:tcW w:w="5665" w:type="dxa"/>
            <w:gridSpan w:val="2"/>
          </w:tcPr>
          <w:p w:rsidR="00A864D6" w:rsidRPr="007321AF" w:rsidRDefault="00A864D6" w:rsidP="009F27E6">
            <w:pPr>
              <w:spacing w:after="0" w:line="240" w:lineRule="auto"/>
              <w:jc w:val="center"/>
              <w:rPr>
                <w:rFonts w:ascii="Times New Roman" w:hAnsi="Times New Roman"/>
                <w:b/>
                <w:sz w:val="24"/>
                <w:szCs w:val="24"/>
              </w:rPr>
            </w:pPr>
            <w:r w:rsidRPr="007321AF">
              <w:rPr>
                <w:rFonts w:ascii="Times New Roman" w:hAnsi="Times New Roman"/>
                <w:b/>
                <w:sz w:val="24"/>
                <w:szCs w:val="24"/>
              </w:rPr>
              <w:t>Всего:</w:t>
            </w:r>
          </w:p>
        </w:tc>
        <w:tc>
          <w:tcPr>
            <w:tcW w:w="1151" w:type="dxa"/>
          </w:tcPr>
          <w:p w:rsidR="00A864D6" w:rsidRPr="007321AF" w:rsidRDefault="00A864D6" w:rsidP="009F27E6">
            <w:pPr>
              <w:spacing w:after="0" w:line="240" w:lineRule="auto"/>
              <w:jc w:val="center"/>
              <w:rPr>
                <w:rFonts w:ascii="Times New Roman" w:hAnsi="Times New Roman"/>
                <w:b/>
                <w:sz w:val="24"/>
                <w:szCs w:val="24"/>
                <w:lang w:eastAsia="ru-RU"/>
              </w:rPr>
            </w:pPr>
            <w:r w:rsidRPr="007321AF">
              <w:rPr>
                <w:rFonts w:ascii="Times New Roman" w:hAnsi="Times New Roman"/>
                <w:b/>
                <w:sz w:val="24"/>
                <w:szCs w:val="24"/>
                <w:lang w:eastAsia="ru-RU"/>
              </w:rPr>
              <w:t>13 312</w:t>
            </w:r>
          </w:p>
        </w:tc>
        <w:tc>
          <w:tcPr>
            <w:tcW w:w="1459" w:type="dxa"/>
          </w:tcPr>
          <w:p w:rsidR="00A864D6" w:rsidRPr="007321AF" w:rsidRDefault="00A864D6" w:rsidP="009F27E6">
            <w:pPr>
              <w:spacing w:after="0" w:line="240" w:lineRule="auto"/>
              <w:jc w:val="center"/>
              <w:rPr>
                <w:rFonts w:ascii="Times New Roman" w:hAnsi="Times New Roman"/>
                <w:b/>
                <w:sz w:val="24"/>
                <w:szCs w:val="24"/>
                <w:lang w:eastAsia="ru-RU"/>
              </w:rPr>
            </w:pPr>
          </w:p>
        </w:tc>
        <w:tc>
          <w:tcPr>
            <w:tcW w:w="1649" w:type="dxa"/>
          </w:tcPr>
          <w:p w:rsidR="00A864D6" w:rsidRPr="007321AF" w:rsidRDefault="00A864D6" w:rsidP="009F27E6">
            <w:pPr>
              <w:spacing w:after="0" w:line="240" w:lineRule="auto"/>
              <w:jc w:val="center"/>
              <w:rPr>
                <w:rFonts w:ascii="Times New Roman" w:hAnsi="Times New Roman"/>
                <w:b/>
                <w:sz w:val="24"/>
                <w:szCs w:val="24"/>
                <w:lang w:eastAsia="ru-RU"/>
              </w:rPr>
            </w:pPr>
            <w:r w:rsidRPr="007321AF">
              <w:rPr>
                <w:rFonts w:ascii="Times New Roman" w:hAnsi="Times New Roman"/>
                <w:b/>
                <w:sz w:val="24"/>
                <w:szCs w:val="24"/>
                <w:lang w:eastAsia="ru-RU"/>
              </w:rPr>
              <w:t>4 681 143,44</w:t>
            </w:r>
          </w:p>
        </w:tc>
      </w:tr>
    </w:tbl>
    <w:p w:rsidR="00A864D6" w:rsidRPr="00FE68DF" w:rsidRDefault="00A864D6" w:rsidP="00A864D6">
      <w:pPr>
        <w:spacing w:after="0" w:line="240" w:lineRule="auto"/>
        <w:jc w:val="center"/>
        <w:rPr>
          <w:rFonts w:ascii="Times New Roman" w:hAnsi="Times New Roman"/>
          <w:b/>
          <w:sz w:val="16"/>
          <w:szCs w:val="16"/>
        </w:rPr>
      </w:pPr>
    </w:p>
    <w:p w:rsidR="00A864D6" w:rsidRDefault="00A864D6" w:rsidP="00A864D6"/>
    <w:p w:rsidR="00A864D6" w:rsidRPr="00B467A3" w:rsidRDefault="00A864D6" w:rsidP="00A864D6">
      <w:pPr>
        <w:spacing w:after="0" w:line="240" w:lineRule="auto"/>
        <w:rPr>
          <w:rFonts w:ascii="Times New Roman" w:hAnsi="Times New Roman"/>
          <w:sz w:val="28"/>
          <w:szCs w:val="28"/>
        </w:rPr>
      </w:pPr>
      <w:r w:rsidRPr="00B467A3">
        <w:rPr>
          <w:rFonts w:ascii="Times New Roman" w:hAnsi="Times New Roman"/>
          <w:sz w:val="28"/>
          <w:szCs w:val="28"/>
        </w:rPr>
        <w:t xml:space="preserve">Начальник управления по имуществу </w:t>
      </w:r>
    </w:p>
    <w:p w:rsidR="00A864D6" w:rsidRPr="00B467A3" w:rsidRDefault="00A864D6" w:rsidP="00A864D6">
      <w:pPr>
        <w:spacing w:after="0" w:line="240" w:lineRule="auto"/>
        <w:rPr>
          <w:rFonts w:ascii="Times New Roman" w:hAnsi="Times New Roman"/>
          <w:sz w:val="28"/>
          <w:szCs w:val="28"/>
        </w:rPr>
      </w:pPr>
      <w:r w:rsidRPr="00B467A3">
        <w:rPr>
          <w:rFonts w:ascii="Times New Roman" w:hAnsi="Times New Roman"/>
          <w:sz w:val="28"/>
          <w:szCs w:val="28"/>
        </w:rPr>
        <w:t xml:space="preserve">и земельным отношениям администрации </w:t>
      </w:r>
    </w:p>
    <w:p w:rsidR="00A864D6" w:rsidRPr="00B467A3" w:rsidRDefault="00A864D6" w:rsidP="00A864D6">
      <w:pPr>
        <w:tabs>
          <w:tab w:val="left" w:pos="7500"/>
        </w:tabs>
        <w:spacing w:after="0" w:line="240" w:lineRule="auto"/>
        <w:rPr>
          <w:rFonts w:ascii="Times New Roman" w:hAnsi="Times New Roman"/>
          <w:sz w:val="28"/>
          <w:szCs w:val="28"/>
        </w:rPr>
      </w:pPr>
      <w:r w:rsidRPr="00B467A3">
        <w:rPr>
          <w:rFonts w:ascii="Times New Roman" w:hAnsi="Times New Roman"/>
          <w:sz w:val="28"/>
          <w:szCs w:val="28"/>
        </w:rPr>
        <w:t>Копейского городского округа</w:t>
      </w:r>
      <w:r>
        <w:rPr>
          <w:rFonts w:ascii="Times New Roman" w:hAnsi="Times New Roman"/>
          <w:sz w:val="28"/>
          <w:szCs w:val="28"/>
        </w:rPr>
        <w:tab/>
        <w:t xml:space="preserve">         Ю.В. Кем</w:t>
      </w:r>
    </w:p>
    <w:p w:rsidR="00A864D6" w:rsidRDefault="00A864D6" w:rsidP="00A864D6"/>
    <w:p w:rsidR="00A864D6" w:rsidRDefault="00A864D6">
      <w:bookmarkStart w:id="0" w:name="_GoBack"/>
      <w:bookmarkEnd w:id="0"/>
    </w:p>
    <w:sectPr w:rsidR="00A864D6" w:rsidSect="00D47EA6">
      <w:headerReference w:type="even" r:id="rId4"/>
      <w:headerReference w:type="firs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A4" w:rsidRDefault="00A864D6">
    <w:pPr>
      <w:pStyle w:val="a3"/>
      <w:jc w:val="center"/>
    </w:pPr>
  </w:p>
  <w:p w:rsidR="00986FA4" w:rsidRDefault="00A864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FA4" w:rsidRDefault="00A864D6">
    <w:pPr>
      <w:pStyle w:val="a3"/>
      <w:jc w:val="center"/>
    </w:pPr>
    <w:r>
      <w:fldChar w:fldCharType="begin"/>
    </w:r>
    <w:r>
      <w:instrText xml:space="preserve"> PAGE   \* MERGEFORMAT </w:instrText>
    </w:r>
    <w:r>
      <w:fldChar w:fldCharType="separate"/>
    </w:r>
    <w:r>
      <w:rPr>
        <w:noProof/>
      </w:rPr>
      <w:t>1</w:t>
    </w:r>
    <w:r>
      <w:rPr>
        <w:noProof/>
      </w:rPr>
      <w:fldChar w:fldCharType="end"/>
    </w:r>
  </w:p>
  <w:p w:rsidR="00986FA4" w:rsidRDefault="00A864D6" w:rsidP="0052683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4D6"/>
    <w:rsid w:val="00A864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1372495-B87A-4641-BC9F-C45A28D9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4D6"/>
    <w:pPr>
      <w:suppressAutoHyphens/>
      <w:spacing w:after="200" w:line="276" w:lineRule="auto"/>
    </w:pPr>
    <w:rPr>
      <w:rFonts w:ascii="Calibri" w:eastAsia="SimSun" w:hAnsi="Calibri" w:cs="Times New Roman"/>
      <w:kern w:val="2"/>
    </w:rPr>
  </w:style>
  <w:style w:type="paragraph" w:styleId="1">
    <w:name w:val="heading 1"/>
    <w:basedOn w:val="a"/>
    <w:next w:val="a"/>
    <w:link w:val="10"/>
    <w:uiPriority w:val="99"/>
    <w:qFormat/>
    <w:rsid w:val="00A864D6"/>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864D6"/>
    <w:rPr>
      <w:rFonts w:ascii="Arial" w:eastAsia="Times New Roman" w:hAnsi="Arial" w:cs="Arial"/>
      <w:b/>
      <w:bCs/>
      <w:kern w:val="32"/>
      <w:sz w:val="32"/>
      <w:szCs w:val="32"/>
      <w:lang w:eastAsia="ru-RU"/>
    </w:rPr>
  </w:style>
  <w:style w:type="paragraph" w:styleId="a3">
    <w:name w:val="header"/>
    <w:basedOn w:val="a"/>
    <w:link w:val="a4"/>
    <w:uiPriority w:val="99"/>
    <w:rsid w:val="00A864D6"/>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uiPriority w:val="99"/>
    <w:rsid w:val="00A864D6"/>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A864D6"/>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rsid w:val="00A864D6"/>
    <w:rPr>
      <w:rFonts w:ascii="Times New Roman" w:eastAsia="Times New Roman" w:hAnsi="Times New Roman" w:cs="Times New Roman"/>
      <w:sz w:val="24"/>
      <w:szCs w:val="24"/>
      <w:lang w:eastAsia="ru-RU"/>
    </w:rPr>
  </w:style>
  <w:style w:type="table" w:styleId="a7">
    <w:name w:val="Table Grid"/>
    <w:basedOn w:val="a1"/>
    <w:uiPriority w:val="99"/>
    <w:rsid w:val="00A864D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864D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864D6"/>
    <w:rPr>
      <w:rFonts w:ascii="Segoe UI" w:eastAsia="SimSun" w:hAnsi="Segoe UI" w:cs="Segoe UI"/>
      <w:kern w:val="2"/>
      <w:sz w:val="18"/>
      <w:szCs w:val="18"/>
    </w:rPr>
  </w:style>
  <w:style w:type="paragraph" w:customStyle="1" w:styleId="11">
    <w:name w:val="Название объекта1"/>
    <w:basedOn w:val="a"/>
    <w:next w:val="a"/>
    <w:uiPriority w:val="99"/>
    <w:rsid w:val="00A864D6"/>
    <w:pPr>
      <w:autoSpaceDE w:val="0"/>
      <w:spacing w:after="0" w:line="240" w:lineRule="auto"/>
      <w:jc w:val="center"/>
    </w:pPr>
    <w:rPr>
      <w:rFonts w:ascii="Times New Roman" w:eastAsia="Calibri" w:hAnsi="Times New Roman"/>
      <w:b/>
      <w:bCs/>
      <w:kern w:val="0"/>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2415</Words>
  <Characters>13769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2018-02-12T18:29:00Z</dcterms:created>
  <dcterms:modified xsi:type="dcterms:W3CDTF">2018-02-12T18:29:00Z</dcterms:modified>
</cp:coreProperties>
</file>