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E7" w:rsidRDefault="003403E7" w:rsidP="003403E7">
      <w:pPr>
        <w:pStyle w:val="a6"/>
        <w:shd w:val="clear" w:color="auto" w:fill="FFFFFF"/>
        <w:spacing w:before="0" w:beforeAutospacing="0" w:after="0" w:afterAutospacing="0"/>
        <w:jc w:val="center"/>
        <w:rPr>
          <w:color w:val="000000"/>
          <w:sz w:val="28"/>
          <w:szCs w:val="28"/>
        </w:rPr>
      </w:pPr>
      <w:r>
        <w:rPr>
          <w:rStyle w:val="a7"/>
          <w:color w:val="000000"/>
          <w:sz w:val="28"/>
          <w:szCs w:val="28"/>
        </w:rPr>
        <w:t>Собрание депутатов Копейского городского округа</w:t>
      </w:r>
      <w:r>
        <w:rPr>
          <w:color w:val="000000"/>
          <w:sz w:val="28"/>
          <w:szCs w:val="28"/>
        </w:rPr>
        <w:br/>
      </w:r>
      <w:r>
        <w:rPr>
          <w:rStyle w:val="a7"/>
          <w:color w:val="000000"/>
          <w:sz w:val="28"/>
          <w:szCs w:val="28"/>
        </w:rPr>
        <w:t>Челябинской области</w:t>
      </w:r>
    </w:p>
    <w:p w:rsidR="003403E7" w:rsidRDefault="003403E7" w:rsidP="003403E7">
      <w:pPr>
        <w:pStyle w:val="a6"/>
        <w:shd w:val="clear" w:color="auto" w:fill="FFFFFF"/>
        <w:spacing w:before="0" w:beforeAutospacing="0" w:after="0" w:afterAutospacing="0"/>
        <w:jc w:val="center"/>
        <w:rPr>
          <w:rStyle w:val="a7"/>
        </w:rPr>
      </w:pPr>
    </w:p>
    <w:p w:rsidR="003403E7" w:rsidRDefault="003403E7" w:rsidP="003403E7">
      <w:pPr>
        <w:pStyle w:val="a6"/>
        <w:shd w:val="clear" w:color="auto" w:fill="FFFFFF"/>
        <w:spacing w:before="0" w:beforeAutospacing="0" w:after="0" w:afterAutospacing="0"/>
        <w:jc w:val="center"/>
      </w:pPr>
      <w:r>
        <w:rPr>
          <w:rStyle w:val="a7"/>
          <w:color w:val="000000"/>
          <w:sz w:val="28"/>
          <w:szCs w:val="28"/>
        </w:rPr>
        <w:t>РЕШЕНИЕ</w:t>
      </w:r>
    </w:p>
    <w:p w:rsidR="003403E7" w:rsidRDefault="003403E7" w:rsidP="003403E7">
      <w:pPr>
        <w:pStyle w:val="a6"/>
        <w:shd w:val="clear" w:color="auto" w:fill="FFFFFF"/>
        <w:spacing w:before="0" w:beforeAutospacing="0" w:after="0" w:afterAutospacing="0"/>
        <w:jc w:val="center"/>
        <w:rPr>
          <w:rStyle w:val="a7"/>
          <w:color w:val="000000"/>
          <w:sz w:val="28"/>
          <w:szCs w:val="28"/>
        </w:rPr>
      </w:pPr>
    </w:p>
    <w:p w:rsidR="003403E7" w:rsidRDefault="003403E7" w:rsidP="003403E7">
      <w:pPr>
        <w:rPr>
          <w:rStyle w:val="a5"/>
          <w:rFonts w:ascii="Times New Roman" w:hAnsi="Times New Roman"/>
          <w:b w:val="0"/>
          <w:sz w:val="28"/>
          <w:szCs w:val="28"/>
        </w:rPr>
      </w:pPr>
    </w:p>
    <w:p w:rsidR="003403E7" w:rsidRPr="00BE2BBF" w:rsidRDefault="003403E7" w:rsidP="003403E7">
      <w:pPr>
        <w:rPr>
          <w:rStyle w:val="a5"/>
          <w:rFonts w:ascii="Times New Roman" w:hAnsi="Times New Roman"/>
          <w:b w:val="0"/>
          <w:color w:val="auto"/>
          <w:sz w:val="28"/>
          <w:szCs w:val="28"/>
          <w:lang w:val="ru-RU"/>
        </w:rPr>
      </w:pPr>
      <w:r w:rsidRPr="00BE2BBF">
        <w:rPr>
          <w:rStyle w:val="a5"/>
          <w:rFonts w:ascii="Times New Roman" w:hAnsi="Times New Roman"/>
          <w:b w:val="0"/>
          <w:color w:val="auto"/>
          <w:sz w:val="28"/>
          <w:szCs w:val="28"/>
        </w:rPr>
        <w:t>от   24.12.2014 № 102</w:t>
      </w:r>
      <w:r>
        <w:rPr>
          <w:rStyle w:val="a5"/>
          <w:rFonts w:ascii="Times New Roman" w:hAnsi="Times New Roman"/>
          <w:b w:val="0"/>
          <w:color w:val="auto"/>
          <w:sz w:val="28"/>
          <w:szCs w:val="28"/>
          <w:lang w:val="ru-RU"/>
        </w:rPr>
        <w:t>2</w:t>
      </w:r>
    </w:p>
    <w:p w:rsidR="003403E7" w:rsidRDefault="003403E7" w:rsidP="003403E7">
      <w:pPr>
        <w:rPr>
          <w:rFonts w:ascii="Times New Roman" w:hAnsi="Times New Roman"/>
          <w:sz w:val="28"/>
          <w:szCs w:val="28"/>
          <w:lang w:val="ru-RU"/>
        </w:rPr>
      </w:pPr>
    </w:p>
    <w:p w:rsidR="003403E7" w:rsidRPr="008E7F7B" w:rsidRDefault="003403E7" w:rsidP="003403E7">
      <w:pPr>
        <w:rPr>
          <w:rFonts w:ascii="Times New Roman" w:hAnsi="Times New Roman"/>
          <w:sz w:val="28"/>
          <w:szCs w:val="28"/>
        </w:rPr>
      </w:pPr>
      <w:r w:rsidRPr="008E7F7B">
        <w:rPr>
          <w:rFonts w:ascii="Times New Roman" w:hAnsi="Times New Roman"/>
          <w:sz w:val="28"/>
          <w:szCs w:val="28"/>
        </w:rPr>
        <w:t>Об утверждении перечн</w:t>
      </w:r>
      <w:r>
        <w:rPr>
          <w:rFonts w:ascii="Times New Roman" w:hAnsi="Times New Roman"/>
          <w:sz w:val="28"/>
          <w:szCs w:val="28"/>
        </w:rPr>
        <w:t>я</w:t>
      </w:r>
      <w:r w:rsidRPr="008E7F7B">
        <w:rPr>
          <w:rFonts w:ascii="Times New Roman" w:hAnsi="Times New Roman"/>
          <w:sz w:val="28"/>
          <w:szCs w:val="28"/>
        </w:rPr>
        <w:t xml:space="preserve"> </w:t>
      </w:r>
    </w:p>
    <w:p w:rsidR="003403E7" w:rsidRPr="008E7F7B" w:rsidRDefault="003403E7" w:rsidP="003403E7">
      <w:pPr>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3403E7" w:rsidRPr="008E7F7B" w:rsidRDefault="003403E7" w:rsidP="003403E7">
      <w:pPr>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3403E7" w:rsidRPr="008E7F7B" w:rsidRDefault="003403E7" w:rsidP="003403E7">
      <w:pPr>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3403E7" w:rsidRPr="008E7F7B" w:rsidRDefault="003403E7" w:rsidP="003403E7">
      <w:pPr>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3403E7" w:rsidRPr="008E7F7B" w:rsidRDefault="003403E7" w:rsidP="003403E7">
      <w:pPr>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3403E7" w:rsidRPr="008E7F7B" w:rsidRDefault="003403E7" w:rsidP="003403E7">
      <w:pPr>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3403E7" w:rsidRPr="008E7F7B" w:rsidRDefault="003403E7" w:rsidP="003403E7">
      <w:pPr>
        <w:ind w:firstLine="900"/>
        <w:jc w:val="both"/>
        <w:rPr>
          <w:rFonts w:ascii="Times New Roman" w:hAnsi="Times New Roman"/>
          <w:sz w:val="28"/>
          <w:szCs w:val="28"/>
        </w:rPr>
      </w:pPr>
    </w:p>
    <w:p w:rsidR="003403E7" w:rsidRPr="008E7F7B" w:rsidRDefault="003403E7" w:rsidP="003403E7">
      <w:pPr>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roofErr w:type="gramEnd"/>
    </w:p>
    <w:p w:rsidR="003403E7" w:rsidRPr="008E7F7B" w:rsidRDefault="003403E7" w:rsidP="003403E7">
      <w:pPr>
        <w:rPr>
          <w:rFonts w:ascii="Times New Roman" w:hAnsi="Times New Roman"/>
          <w:sz w:val="28"/>
          <w:szCs w:val="28"/>
        </w:rPr>
      </w:pPr>
      <w:r w:rsidRPr="008E7F7B">
        <w:rPr>
          <w:rFonts w:ascii="Times New Roman" w:hAnsi="Times New Roman"/>
          <w:sz w:val="28"/>
          <w:szCs w:val="28"/>
        </w:rPr>
        <w:t>РЕШАЕТ:</w:t>
      </w:r>
    </w:p>
    <w:p w:rsidR="003403E7" w:rsidRPr="008E7F7B" w:rsidRDefault="003403E7" w:rsidP="003403E7">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3403E7" w:rsidRPr="008E7F7B" w:rsidRDefault="003403E7" w:rsidP="003403E7">
      <w:pPr>
        <w:pStyle w:val="a3"/>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3403E7" w:rsidRPr="008E7F7B" w:rsidRDefault="003403E7" w:rsidP="003403E7">
      <w:pPr>
        <w:tabs>
          <w:tab w:val="left" w:pos="1080"/>
        </w:tabs>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w:t>
      </w:r>
      <w:r>
        <w:rPr>
          <w:rFonts w:ascii="Times New Roman" w:hAnsi="Times New Roman"/>
          <w:sz w:val="28"/>
          <w:szCs w:val="28"/>
          <w:lang w:val="ru-RU"/>
        </w:rPr>
        <w:t>(</w:t>
      </w:r>
      <w:r w:rsidRPr="008E7F7B">
        <w:rPr>
          <w:rFonts w:ascii="Times New Roman" w:hAnsi="Times New Roman"/>
          <w:sz w:val="28"/>
          <w:szCs w:val="28"/>
        </w:rPr>
        <w:t>Н.Е.Кузнецова</w:t>
      </w:r>
      <w:r>
        <w:rPr>
          <w:rFonts w:ascii="Times New Roman" w:hAnsi="Times New Roman"/>
          <w:sz w:val="28"/>
          <w:szCs w:val="28"/>
          <w:lang w:val="ru-RU"/>
        </w:rPr>
        <w:t>)</w:t>
      </w:r>
      <w:r w:rsidRPr="008E7F7B">
        <w:rPr>
          <w:rFonts w:ascii="Times New Roman" w:hAnsi="Times New Roman"/>
          <w:sz w:val="28"/>
          <w:szCs w:val="28"/>
        </w:rPr>
        <w:t>.</w:t>
      </w:r>
    </w:p>
    <w:p w:rsidR="003403E7" w:rsidRPr="008E7F7B" w:rsidRDefault="003403E7" w:rsidP="003403E7">
      <w:pPr>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3403E7" w:rsidRPr="008E7F7B" w:rsidRDefault="003403E7" w:rsidP="003403E7">
      <w:pPr>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3403E7" w:rsidRPr="008E7F7B" w:rsidRDefault="003403E7" w:rsidP="003403E7">
      <w:pPr>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3403E7" w:rsidRDefault="003403E7" w:rsidP="003403E7">
      <w:pPr>
        <w:jc w:val="both"/>
        <w:rPr>
          <w:rFonts w:ascii="Times New Roman" w:hAnsi="Times New Roman"/>
          <w:sz w:val="28"/>
          <w:szCs w:val="28"/>
          <w:lang w:val="ru-RU"/>
        </w:rPr>
      </w:pPr>
    </w:p>
    <w:p w:rsidR="0075142A" w:rsidRDefault="0075142A"/>
    <w:sectPr w:rsidR="0075142A" w:rsidSect="00751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708"/>
  <w:characterSpacingControl w:val="doNotCompress"/>
  <w:compat/>
  <w:rsids>
    <w:rsidRoot w:val="003403E7"/>
    <w:rsid w:val="003403E7"/>
    <w:rsid w:val="00751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03E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3403E7"/>
    <w:pPr>
      <w:spacing w:after="120"/>
    </w:pPr>
    <w:rPr>
      <w:rFonts w:ascii="Times New Roman" w:eastAsia="Times New Roman" w:hAnsi="Times New Roman" w:cs="Times New Roman"/>
      <w:color w:val="auto"/>
      <w:lang w:val="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3403E7"/>
    <w:rPr>
      <w:rFonts w:ascii="Times New Roman" w:eastAsia="Times New Roman" w:hAnsi="Times New Roman" w:cs="Times New Roman"/>
      <w:sz w:val="24"/>
      <w:szCs w:val="24"/>
      <w:lang w:eastAsia="ru-RU"/>
    </w:rPr>
  </w:style>
  <w:style w:type="character" w:customStyle="1" w:styleId="a5">
    <w:name w:val="Не вступил в силу"/>
    <w:basedOn w:val="a0"/>
    <w:rsid w:val="003403E7"/>
    <w:rPr>
      <w:b/>
      <w:bCs/>
      <w:color w:val="008080"/>
      <w:sz w:val="20"/>
      <w:szCs w:val="20"/>
    </w:rPr>
  </w:style>
  <w:style w:type="paragraph" w:styleId="a6">
    <w:name w:val="Normal (Web)"/>
    <w:basedOn w:val="a"/>
    <w:uiPriority w:val="99"/>
    <w:rsid w:val="003403E7"/>
    <w:pPr>
      <w:spacing w:before="100" w:beforeAutospacing="1" w:after="100" w:afterAutospacing="1"/>
    </w:pPr>
    <w:rPr>
      <w:rFonts w:ascii="Times New Roman" w:eastAsia="Times New Roman" w:hAnsi="Times New Roman" w:cs="Times New Roman"/>
      <w:color w:val="auto"/>
      <w:lang w:val="ru-RU"/>
    </w:rPr>
  </w:style>
  <w:style w:type="character" w:styleId="a7">
    <w:name w:val="Strong"/>
    <w:basedOn w:val="a0"/>
    <w:uiPriority w:val="22"/>
    <w:qFormat/>
    <w:rsid w:val="003403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Ионина</dc:creator>
  <cp:lastModifiedBy>Наталья Ионина</cp:lastModifiedBy>
  <cp:revision>1</cp:revision>
  <dcterms:created xsi:type="dcterms:W3CDTF">2014-12-25T19:09:00Z</dcterms:created>
  <dcterms:modified xsi:type="dcterms:W3CDTF">2014-12-25T19:09:00Z</dcterms:modified>
</cp:coreProperties>
</file>