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30" w:rsidRDefault="00FC2130" w:rsidP="00FC2130">
      <w:pPr>
        <w:tabs>
          <w:tab w:val="left" w:pos="4536"/>
        </w:tabs>
        <w:spacing w:line="240" w:lineRule="auto"/>
        <w:ind w:right="5529"/>
        <w:rPr>
          <w:sz w:val="26"/>
          <w:szCs w:val="26"/>
        </w:rPr>
      </w:pPr>
    </w:p>
    <w:p w:rsidR="00FC2130" w:rsidRDefault="00FC2130" w:rsidP="00FC2130">
      <w:pPr>
        <w:pStyle w:val="a5"/>
        <w:shd w:val="clear" w:color="auto" w:fill="FFFFFF"/>
        <w:spacing w:before="0" w:beforeAutospacing="0" w:after="0" w:after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FC2130" w:rsidRDefault="00FC2130" w:rsidP="00FC2130">
      <w:pPr>
        <w:pStyle w:val="a5"/>
        <w:shd w:val="clear" w:color="auto" w:fill="FFFFFF"/>
        <w:spacing w:before="0" w:beforeAutospacing="0" w:after="0" w:afterAutospacing="0"/>
        <w:jc w:val="center"/>
        <w:rPr>
          <w:rStyle w:val="a6"/>
        </w:rPr>
      </w:pPr>
    </w:p>
    <w:p w:rsidR="00FC2130" w:rsidRDefault="00FC2130" w:rsidP="00FC2130">
      <w:pPr>
        <w:pStyle w:val="a5"/>
        <w:shd w:val="clear" w:color="auto" w:fill="FFFFFF"/>
        <w:spacing w:before="0" w:beforeAutospacing="0" w:after="0" w:afterAutospacing="0"/>
        <w:jc w:val="center"/>
      </w:pPr>
      <w:r>
        <w:rPr>
          <w:rStyle w:val="a6"/>
          <w:color w:val="000000"/>
          <w:sz w:val="28"/>
          <w:szCs w:val="28"/>
        </w:rPr>
        <w:t>РЕШЕНИЕ</w:t>
      </w:r>
    </w:p>
    <w:p w:rsidR="00FC2130" w:rsidRDefault="00FC2130" w:rsidP="00FC2130">
      <w:pPr>
        <w:pStyle w:val="a5"/>
        <w:shd w:val="clear" w:color="auto" w:fill="FFFFFF"/>
        <w:spacing w:before="0" w:beforeAutospacing="0" w:after="0" w:afterAutospacing="0"/>
        <w:jc w:val="center"/>
        <w:rPr>
          <w:color w:val="000000"/>
          <w:sz w:val="28"/>
          <w:szCs w:val="28"/>
        </w:rPr>
      </w:pPr>
      <w:r>
        <w:rPr>
          <w:rStyle w:val="a6"/>
          <w:color w:val="000000"/>
          <w:sz w:val="28"/>
          <w:szCs w:val="28"/>
        </w:rPr>
        <w:t> </w:t>
      </w:r>
    </w:p>
    <w:p w:rsidR="00FC2130" w:rsidRDefault="00FC2130" w:rsidP="00FC2130">
      <w:pPr>
        <w:tabs>
          <w:tab w:val="left" w:pos="4536"/>
        </w:tabs>
        <w:spacing w:line="240" w:lineRule="auto"/>
        <w:ind w:right="5529"/>
        <w:rPr>
          <w:sz w:val="26"/>
          <w:szCs w:val="26"/>
        </w:rPr>
      </w:pPr>
      <w:r w:rsidRPr="00FC2130">
        <w:rPr>
          <w:rFonts w:ascii="Times New Roman" w:hAnsi="Times New Roman"/>
          <w:color w:val="000000"/>
          <w:sz w:val="28"/>
          <w:szCs w:val="28"/>
        </w:rPr>
        <w:t>от   27.08.2014 №  </w:t>
      </w:r>
      <w:r>
        <w:rPr>
          <w:rFonts w:ascii="Times New Roman" w:hAnsi="Times New Roman"/>
          <w:color w:val="000000"/>
          <w:sz w:val="28"/>
          <w:szCs w:val="28"/>
        </w:rPr>
        <w:t>972</w:t>
      </w:r>
    </w:p>
    <w:p w:rsidR="00FC2130" w:rsidRDefault="00FC2130" w:rsidP="00FC2130">
      <w:pPr>
        <w:tabs>
          <w:tab w:val="left" w:pos="4536"/>
        </w:tabs>
        <w:spacing w:line="240" w:lineRule="auto"/>
        <w:ind w:right="5529"/>
        <w:rPr>
          <w:sz w:val="26"/>
          <w:szCs w:val="26"/>
        </w:rPr>
      </w:pPr>
    </w:p>
    <w:p w:rsidR="00FC2130" w:rsidRPr="008E7F7B" w:rsidRDefault="00FC2130" w:rsidP="00FC2130">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FC2130" w:rsidRPr="008E7F7B" w:rsidRDefault="00FC2130" w:rsidP="00FC2130">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FC2130" w:rsidRPr="008E7F7B" w:rsidRDefault="00FC2130" w:rsidP="00FC2130">
      <w:pPr>
        <w:spacing w:after="0"/>
        <w:ind w:firstLine="900"/>
        <w:jc w:val="both"/>
        <w:rPr>
          <w:rFonts w:ascii="Times New Roman" w:hAnsi="Times New Roman"/>
          <w:sz w:val="28"/>
          <w:szCs w:val="28"/>
        </w:rPr>
      </w:pPr>
    </w:p>
    <w:p w:rsidR="00FC2130" w:rsidRPr="008E7F7B" w:rsidRDefault="00FC2130" w:rsidP="00FC2130">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FC2130" w:rsidRPr="008E7F7B" w:rsidRDefault="00FC2130" w:rsidP="00FC2130">
      <w:pPr>
        <w:spacing w:after="0"/>
        <w:rPr>
          <w:rFonts w:ascii="Times New Roman" w:hAnsi="Times New Roman"/>
          <w:sz w:val="28"/>
          <w:szCs w:val="28"/>
        </w:rPr>
      </w:pPr>
      <w:r w:rsidRPr="008E7F7B">
        <w:rPr>
          <w:rFonts w:ascii="Times New Roman" w:hAnsi="Times New Roman"/>
          <w:sz w:val="28"/>
          <w:szCs w:val="28"/>
        </w:rPr>
        <w:t>РЕШАЕТ:</w:t>
      </w:r>
    </w:p>
    <w:p w:rsidR="00FC2130" w:rsidRPr="008E7F7B" w:rsidRDefault="00FC2130" w:rsidP="00FC2130">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FC2130" w:rsidRPr="008E7F7B" w:rsidRDefault="00FC2130" w:rsidP="00FC2130">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FC2130" w:rsidRPr="008E7F7B" w:rsidRDefault="00FC2130" w:rsidP="00FC2130">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FC2130" w:rsidRPr="008E7F7B" w:rsidRDefault="00FC2130" w:rsidP="00FC2130">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FC2130" w:rsidRPr="008E7F7B" w:rsidRDefault="00FC2130" w:rsidP="00FC2130">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FC2130" w:rsidRPr="008E7F7B" w:rsidRDefault="00FC2130" w:rsidP="00FC2130">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336F3B" w:rsidRDefault="00336F3B"/>
    <w:sectPr w:rsidR="00336F3B" w:rsidSect="00336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130"/>
    <w:rsid w:val="00336F3B"/>
    <w:rsid w:val="00FC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30"/>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FC2130"/>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FC2130"/>
    <w:rPr>
      <w:rFonts w:ascii="Times New Roman" w:eastAsia="Times New Roman" w:hAnsi="Times New Roman" w:cs="Times New Roman"/>
      <w:sz w:val="24"/>
      <w:szCs w:val="24"/>
      <w:lang w:eastAsia="ru-RU"/>
    </w:rPr>
  </w:style>
  <w:style w:type="paragraph" w:styleId="a5">
    <w:name w:val="Normal (Web)"/>
    <w:basedOn w:val="a"/>
    <w:uiPriority w:val="99"/>
    <w:unhideWhenUsed/>
    <w:rsid w:val="00FC2130"/>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FC213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Company>MultiDVD Team</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2014-10-02T05:04:00Z</dcterms:created>
  <dcterms:modified xsi:type="dcterms:W3CDTF">2014-10-02T05:06:00Z</dcterms:modified>
</cp:coreProperties>
</file>