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E32F7" w:rsidRDefault="00FE32F7" w:rsidP="0014340D">
      <w:pPr>
        <w:jc w:val="center"/>
        <w:rPr>
          <w:sz w:val="30"/>
          <w:szCs w:val="30"/>
        </w:rPr>
      </w:pP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4.8pt;height:40.8pt" filled="t">
            <v:fill color2="black"/>
            <v:imagedata r:id="rId4" o:title=""/>
          </v:shape>
        </w:pict>
      </w:r>
    </w:p>
    <w:p w:rsidR="00FE32F7" w:rsidRDefault="00FE32F7" w:rsidP="0014340D">
      <w:pPr>
        <w:pStyle w:val="1"/>
        <w:rPr>
          <w:sz w:val="30"/>
          <w:szCs w:val="30"/>
        </w:rPr>
      </w:pPr>
      <w:r>
        <w:rPr>
          <w:sz w:val="30"/>
          <w:szCs w:val="30"/>
        </w:rPr>
        <w:t>Собрание</w:t>
      </w:r>
      <w:r>
        <w:rPr>
          <w:b w:val="0"/>
          <w:sz w:val="30"/>
          <w:szCs w:val="30"/>
        </w:rPr>
        <w:t xml:space="preserve"> </w:t>
      </w:r>
      <w:r>
        <w:rPr>
          <w:sz w:val="30"/>
          <w:szCs w:val="30"/>
        </w:rPr>
        <w:t>депутатов Копейского городского округа</w:t>
      </w:r>
    </w:p>
    <w:p w:rsidR="00FE32F7" w:rsidRPr="0014340D" w:rsidRDefault="00FE32F7" w:rsidP="0014340D">
      <w:pPr>
        <w:pStyle w:val="Heading1"/>
        <w:rPr>
          <w:sz w:val="32"/>
          <w:szCs w:val="32"/>
        </w:rPr>
      </w:pPr>
      <w:r w:rsidRPr="0014340D">
        <w:rPr>
          <w:sz w:val="32"/>
          <w:szCs w:val="32"/>
        </w:rPr>
        <w:t>Челябинской области</w:t>
      </w:r>
    </w:p>
    <w:p w:rsidR="00FE32F7" w:rsidRPr="0014340D" w:rsidRDefault="00FE32F7" w:rsidP="0014340D">
      <w:pPr>
        <w:jc w:val="center"/>
        <w:rPr>
          <w:rFonts w:ascii="Times New Roman" w:hAnsi="Times New Roman"/>
          <w:b/>
          <w:sz w:val="44"/>
          <w:szCs w:val="44"/>
        </w:rPr>
      </w:pPr>
      <w:r w:rsidRPr="0014340D">
        <w:rPr>
          <w:rFonts w:ascii="Times New Roman" w:hAnsi="Times New Roman"/>
          <w:b/>
          <w:sz w:val="44"/>
          <w:szCs w:val="44"/>
        </w:rPr>
        <w:t>РЕШЕНИЕ</w:t>
      </w:r>
    </w:p>
    <w:p w:rsidR="00FE32F7" w:rsidRPr="0014340D" w:rsidRDefault="00FE32F7" w:rsidP="0014340D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14.02.2022       393</w:t>
      </w:r>
    </w:p>
    <w:p w:rsidR="00FE32F7" w:rsidRPr="0014340D" w:rsidRDefault="00FE32F7" w:rsidP="0014340D">
      <w:pPr>
        <w:rPr>
          <w:rFonts w:ascii="Times New Roman" w:hAnsi="Times New Roman"/>
        </w:rPr>
      </w:pPr>
      <w:r w:rsidRPr="0014340D">
        <w:rPr>
          <w:rFonts w:ascii="Times New Roman" w:hAnsi="Times New Roman"/>
        </w:rPr>
        <w:t>от _______________№_____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О назначении собрания граждан в целях</w:t>
      </w:r>
    </w:p>
    <w:p w:rsidR="00FE32F7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рассмотрения и обсуждения вопросов </w:t>
      </w:r>
      <w:r>
        <w:rPr>
          <w:rFonts w:ascii="Times New Roman" w:hAnsi="Times New Roman"/>
          <w:sz w:val="26"/>
          <w:szCs w:val="26"/>
        </w:rPr>
        <w:t>внесения</w:t>
      </w:r>
    </w:p>
    <w:p w:rsidR="00FE32F7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инициативного проекта «</w:t>
      </w:r>
      <w:r>
        <w:rPr>
          <w:rFonts w:ascii="Times New Roman" w:hAnsi="Times New Roman"/>
          <w:sz w:val="26"/>
          <w:szCs w:val="26"/>
        </w:rPr>
        <w:t>Конаревский двор»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В соответствии с решением Собрания депутатов Копейского городского округа от 27.01.2021 №102-МО «Об утверждении Порядка проведения собрания или конференций граждан на территории Копейского городского округа в целях рассмотрения инициативных проектов», рассмотрев обращение и</w:t>
      </w:r>
      <w:r>
        <w:rPr>
          <w:rFonts w:ascii="Times New Roman" w:hAnsi="Times New Roman"/>
          <w:sz w:val="26"/>
          <w:szCs w:val="26"/>
        </w:rPr>
        <w:t>нициатора проекта Тимофеевой Н.С. от 10.02.2022</w:t>
      </w:r>
      <w:r w:rsidRPr="001B3D33">
        <w:rPr>
          <w:rFonts w:ascii="Times New Roman" w:hAnsi="Times New Roman"/>
          <w:sz w:val="26"/>
          <w:szCs w:val="26"/>
        </w:rPr>
        <w:t>,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Собрание депутатов Копейского городского округа Челябинской области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>РЕШАЕТ: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1. Назначить собрание граждан в целях рассмотрения и обсуждения вопросов внесения инициативного проекта: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1) дата, время, место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22</w:t>
      </w:r>
      <w:r w:rsidRPr="001B3D33">
        <w:rPr>
          <w:rFonts w:ascii="Times New Roman" w:hAnsi="Times New Roman"/>
          <w:color w:val="000000"/>
          <w:sz w:val="26"/>
          <w:szCs w:val="26"/>
        </w:rPr>
        <w:t xml:space="preserve"> февраля 202</w:t>
      </w:r>
      <w:r>
        <w:rPr>
          <w:rFonts w:ascii="Times New Roman" w:hAnsi="Times New Roman"/>
          <w:color w:val="000000"/>
          <w:sz w:val="26"/>
          <w:szCs w:val="26"/>
        </w:rPr>
        <w:t xml:space="preserve">2 года  с 9:00 до 20:00 </w:t>
      </w:r>
      <w:r w:rsidRPr="001B3D33">
        <w:rPr>
          <w:rFonts w:ascii="Times New Roman" w:hAnsi="Times New Roman"/>
          <w:color w:val="000000"/>
          <w:sz w:val="26"/>
          <w:szCs w:val="26"/>
        </w:rPr>
        <w:t>по адресу: г.Копейск</w:t>
      </w:r>
      <w:r>
        <w:rPr>
          <w:rFonts w:ascii="Times New Roman" w:hAnsi="Times New Roman"/>
          <w:color w:val="000000"/>
          <w:sz w:val="26"/>
          <w:szCs w:val="26"/>
        </w:rPr>
        <w:t>, пр.Славы 4Б, пр.Победы 17Б, пр.Победы 17А</w:t>
      </w:r>
      <w:r w:rsidRPr="001B3D33">
        <w:rPr>
          <w:rFonts w:ascii="Times New Roman" w:hAnsi="Times New Roman"/>
          <w:color w:val="000000"/>
          <w:sz w:val="26"/>
          <w:szCs w:val="26"/>
        </w:rPr>
        <w:t>;</w:t>
      </w:r>
    </w:p>
    <w:p w:rsidR="00FE32F7" w:rsidRDefault="00FE32F7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2) наименование инициативного проекта: </w:t>
      </w:r>
      <w:r>
        <w:rPr>
          <w:rFonts w:ascii="Times New Roman" w:hAnsi="Times New Roman"/>
          <w:color w:val="000000"/>
          <w:sz w:val="26"/>
          <w:szCs w:val="26"/>
        </w:rPr>
        <w:t>«Конаревский двор»;</w:t>
      </w:r>
    </w:p>
    <w:p w:rsidR="00FE32F7" w:rsidRPr="001B3D33" w:rsidRDefault="00FE32F7" w:rsidP="002E1288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3) способ проведения собрания граждан: </w:t>
      </w:r>
      <w:r>
        <w:rPr>
          <w:rFonts w:ascii="Times New Roman" w:hAnsi="Times New Roman"/>
          <w:color w:val="000000"/>
          <w:sz w:val="26"/>
          <w:szCs w:val="26"/>
        </w:rPr>
        <w:t>за</w:t>
      </w:r>
      <w:r w:rsidRPr="001B3D33">
        <w:rPr>
          <w:rFonts w:ascii="Times New Roman" w:hAnsi="Times New Roman"/>
          <w:color w:val="000000"/>
          <w:sz w:val="26"/>
          <w:szCs w:val="26"/>
        </w:rPr>
        <w:t>очный.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2. Поручит</w:t>
      </w:r>
      <w:r>
        <w:rPr>
          <w:rFonts w:ascii="Times New Roman" w:hAnsi="Times New Roman"/>
          <w:color w:val="000000"/>
          <w:sz w:val="26"/>
          <w:szCs w:val="26"/>
        </w:rPr>
        <w:t xml:space="preserve">ь Тимофеевой Наталье Сергеевне </w:t>
      </w:r>
      <w:r w:rsidRPr="001B3D33">
        <w:rPr>
          <w:rFonts w:ascii="Times New Roman" w:hAnsi="Times New Roman"/>
          <w:color w:val="000000"/>
          <w:sz w:val="26"/>
          <w:szCs w:val="26"/>
        </w:rPr>
        <w:t>заблаговременно, но не менее чем за 7 дней до проведения собрания по рассмотрению и обсуждению вопроса внесения инициативного проекта, известить граждан о времени и месте  проведения собрания и во</w:t>
      </w:r>
      <w:r>
        <w:rPr>
          <w:rFonts w:ascii="Times New Roman" w:hAnsi="Times New Roman"/>
          <w:color w:val="000000"/>
          <w:sz w:val="26"/>
          <w:szCs w:val="26"/>
        </w:rPr>
        <w:t>просах, выносимых на обсуждение.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color w:val="000000"/>
          <w:sz w:val="26"/>
          <w:szCs w:val="26"/>
        </w:rPr>
        <w:t xml:space="preserve">       </w:t>
      </w:r>
      <w:r w:rsidRPr="001B3D33">
        <w:rPr>
          <w:rFonts w:ascii="Times New Roman" w:hAnsi="Times New Roman"/>
          <w:sz w:val="26"/>
          <w:szCs w:val="26"/>
        </w:rPr>
        <w:t>3. Контроль исполнения настоящего решения возложить на постоянную комиссию Собрания депутатов Копейского городского округа  по организационным, правовым и общественно-политическим вопросам</w:t>
      </w: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color w:val="000000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       4. Настоящее решение вступает в силу со дня принятия.</w:t>
      </w:r>
    </w:p>
    <w:p w:rsidR="00FE32F7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</w:p>
    <w:p w:rsidR="00FE32F7" w:rsidRPr="001B3D33" w:rsidRDefault="00FE32F7" w:rsidP="00D155BA">
      <w:pPr>
        <w:pStyle w:val="NoSpacing"/>
        <w:jc w:val="both"/>
        <w:rPr>
          <w:rFonts w:ascii="Times New Roman" w:hAnsi="Times New Roman"/>
          <w:sz w:val="26"/>
          <w:szCs w:val="26"/>
        </w:rPr>
      </w:pPr>
      <w:r w:rsidRPr="001B3D33">
        <w:rPr>
          <w:rFonts w:ascii="Times New Roman" w:hAnsi="Times New Roman"/>
          <w:sz w:val="26"/>
          <w:szCs w:val="26"/>
        </w:rPr>
        <w:t xml:space="preserve">Председатель Собрания депутатов                                           </w:t>
      </w:r>
    </w:p>
    <w:p w:rsidR="00FE32F7" w:rsidRPr="001C16E2" w:rsidRDefault="00FE32F7" w:rsidP="00D155BA">
      <w:pPr>
        <w:pStyle w:val="NoSpacing"/>
        <w:jc w:val="both"/>
      </w:pPr>
      <w:r w:rsidRPr="001B3D33">
        <w:rPr>
          <w:rFonts w:ascii="Times New Roman" w:hAnsi="Times New Roman"/>
          <w:sz w:val="26"/>
          <w:szCs w:val="26"/>
        </w:rPr>
        <w:t xml:space="preserve">Копейского городского округа      </w:t>
      </w:r>
      <w:r w:rsidRPr="00D155BA">
        <w:rPr>
          <w:rFonts w:ascii="Times New Roman" w:hAnsi="Times New Roman"/>
          <w:sz w:val="28"/>
          <w:szCs w:val="28"/>
        </w:rPr>
        <w:t xml:space="preserve">      </w:t>
      </w:r>
      <w:r w:rsidRPr="002D66BF">
        <w:t xml:space="preserve">                                          </w:t>
      </w:r>
      <w:r>
        <w:t xml:space="preserve">                          </w:t>
      </w:r>
      <w:r w:rsidRPr="001B3D33">
        <w:rPr>
          <w:rFonts w:ascii="Times New Roman" w:hAnsi="Times New Roman"/>
          <w:sz w:val="28"/>
          <w:szCs w:val="28"/>
        </w:rPr>
        <w:t xml:space="preserve">Е.К.  Гиске                                                                 </w:t>
      </w:r>
    </w:p>
    <w:sectPr w:rsidR="00FE32F7" w:rsidRPr="001C16E2" w:rsidSect="00D155BA">
      <w:pgSz w:w="11906" w:h="16838"/>
      <w:pgMar w:top="1134" w:right="851" w:bottom="851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51F8"/>
    <w:rsid w:val="00002876"/>
    <w:rsid w:val="0003598D"/>
    <w:rsid w:val="00042FFD"/>
    <w:rsid w:val="00062834"/>
    <w:rsid w:val="000673EE"/>
    <w:rsid w:val="000D487F"/>
    <w:rsid w:val="000E5515"/>
    <w:rsid w:val="000F2C7E"/>
    <w:rsid w:val="00100E21"/>
    <w:rsid w:val="001124BD"/>
    <w:rsid w:val="00123707"/>
    <w:rsid w:val="00130B41"/>
    <w:rsid w:val="00140162"/>
    <w:rsid w:val="0014340D"/>
    <w:rsid w:val="00161DE7"/>
    <w:rsid w:val="00174739"/>
    <w:rsid w:val="00191696"/>
    <w:rsid w:val="001939B0"/>
    <w:rsid w:val="00195A8E"/>
    <w:rsid w:val="001A4319"/>
    <w:rsid w:val="001B3D33"/>
    <w:rsid w:val="001B565D"/>
    <w:rsid w:val="001B6570"/>
    <w:rsid w:val="001C16E2"/>
    <w:rsid w:val="001C7C96"/>
    <w:rsid w:val="001D3381"/>
    <w:rsid w:val="001E7E3C"/>
    <w:rsid w:val="002315E1"/>
    <w:rsid w:val="002418E3"/>
    <w:rsid w:val="00280035"/>
    <w:rsid w:val="002802C1"/>
    <w:rsid w:val="00295D40"/>
    <w:rsid w:val="002B5058"/>
    <w:rsid w:val="002C53C5"/>
    <w:rsid w:val="002D66BF"/>
    <w:rsid w:val="002D69BA"/>
    <w:rsid w:val="002E1288"/>
    <w:rsid w:val="002E6F10"/>
    <w:rsid w:val="002F32B9"/>
    <w:rsid w:val="0033749A"/>
    <w:rsid w:val="00345555"/>
    <w:rsid w:val="003A271A"/>
    <w:rsid w:val="003A6256"/>
    <w:rsid w:val="003D4A9C"/>
    <w:rsid w:val="003D5475"/>
    <w:rsid w:val="003D78B4"/>
    <w:rsid w:val="003E628C"/>
    <w:rsid w:val="003F5814"/>
    <w:rsid w:val="00400CBB"/>
    <w:rsid w:val="00401C1F"/>
    <w:rsid w:val="00421948"/>
    <w:rsid w:val="00423CD4"/>
    <w:rsid w:val="00424157"/>
    <w:rsid w:val="004373E7"/>
    <w:rsid w:val="00446665"/>
    <w:rsid w:val="004601E4"/>
    <w:rsid w:val="00462C98"/>
    <w:rsid w:val="00464911"/>
    <w:rsid w:val="0046536F"/>
    <w:rsid w:val="004708CC"/>
    <w:rsid w:val="004929B4"/>
    <w:rsid w:val="004A00A2"/>
    <w:rsid w:val="004B68AE"/>
    <w:rsid w:val="004C4D08"/>
    <w:rsid w:val="004C5A16"/>
    <w:rsid w:val="004D1F7E"/>
    <w:rsid w:val="004D4746"/>
    <w:rsid w:val="004F63C3"/>
    <w:rsid w:val="00524228"/>
    <w:rsid w:val="005302F3"/>
    <w:rsid w:val="0058267B"/>
    <w:rsid w:val="00593B33"/>
    <w:rsid w:val="005C10AD"/>
    <w:rsid w:val="005C1A38"/>
    <w:rsid w:val="005D37DA"/>
    <w:rsid w:val="005D7899"/>
    <w:rsid w:val="006038C1"/>
    <w:rsid w:val="00617743"/>
    <w:rsid w:val="00633A25"/>
    <w:rsid w:val="00647EC3"/>
    <w:rsid w:val="00664FC3"/>
    <w:rsid w:val="00696D83"/>
    <w:rsid w:val="006B7538"/>
    <w:rsid w:val="006D10DD"/>
    <w:rsid w:val="006D546D"/>
    <w:rsid w:val="006E4DDF"/>
    <w:rsid w:val="007002AA"/>
    <w:rsid w:val="00701354"/>
    <w:rsid w:val="0070399A"/>
    <w:rsid w:val="007106AF"/>
    <w:rsid w:val="00721916"/>
    <w:rsid w:val="007443B1"/>
    <w:rsid w:val="00752D36"/>
    <w:rsid w:val="00774B35"/>
    <w:rsid w:val="00786A0A"/>
    <w:rsid w:val="00787C5A"/>
    <w:rsid w:val="00796945"/>
    <w:rsid w:val="007A5533"/>
    <w:rsid w:val="007C266A"/>
    <w:rsid w:val="007C4697"/>
    <w:rsid w:val="007D24B9"/>
    <w:rsid w:val="00804DEE"/>
    <w:rsid w:val="0081573B"/>
    <w:rsid w:val="008212B1"/>
    <w:rsid w:val="00822E21"/>
    <w:rsid w:val="00832711"/>
    <w:rsid w:val="00832B46"/>
    <w:rsid w:val="00834C2A"/>
    <w:rsid w:val="0083655F"/>
    <w:rsid w:val="00865B08"/>
    <w:rsid w:val="008822E9"/>
    <w:rsid w:val="0088495C"/>
    <w:rsid w:val="00892001"/>
    <w:rsid w:val="008937DC"/>
    <w:rsid w:val="00894F0E"/>
    <w:rsid w:val="008A0A8E"/>
    <w:rsid w:val="008B0E4A"/>
    <w:rsid w:val="008B2FF7"/>
    <w:rsid w:val="008C5979"/>
    <w:rsid w:val="008E09CD"/>
    <w:rsid w:val="008E5FED"/>
    <w:rsid w:val="0090798B"/>
    <w:rsid w:val="0092444E"/>
    <w:rsid w:val="00936509"/>
    <w:rsid w:val="00945B3E"/>
    <w:rsid w:val="00960FBB"/>
    <w:rsid w:val="009832F3"/>
    <w:rsid w:val="00983741"/>
    <w:rsid w:val="009902D1"/>
    <w:rsid w:val="009B4281"/>
    <w:rsid w:val="009B68F4"/>
    <w:rsid w:val="009E208F"/>
    <w:rsid w:val="009E4779"/>
    <w:rsid w:val="00A05EED"/>
    <w:rsid w:val="00A32F69"/>
    <w:rsid w:val="00A57D90"/>
    <w:rsid w:val="00A57DAE"/>
    <w:rsid w:val="00A62F5A"/>
    <w:rsid w:val="00A675DB"/>
    <w:rsid w:val="00A72B98"/>
    <w:rsid w:val="00A9099F"/>
    <w:rsid w:val="00A95CD8"/>
    <w:rsid w:val="00AA5E09"/>
    <w:rsid w:val="00AD158E"/>
    <w:rsid w:val="00AF1A8A"/>
    <w:rsid w:val="00AF3B30"/>
    <w:rsid w:val="00B23E7A"/>
    <w:rsid w:val="00B27B5E"/>
    <w:rsid w:val="00B42A5A"/>
    <w:rsid w:val="00B45517"/>
    <w:rsid w:val="00B4636E"/>
    <w:rsid w:val="00B57586"/>
    <w:rsid w:val="00B800C5"/>
    <w:rsid w:val="00B84AB4"/>
    <w:rsid w:val="00B96D67"/>
    <w:rsid w:val="00BC091A"/>
    <w:rsid w:val="00BE661A"/>
    <w:rsid w:val="00BF0AC0"/>
    <w:rsid w:val="00BF7390"/>
    <w:rsid w:val="00C05852"/>
    <w:rsid w:val="00C159EE"/>
    <w:rsid w:val="00C334AB"/>
    <w:rsid w:val="00C33DE9"/>
    <w:rsid w:val="00C4042D"/>
    <w:rsid w:val="00C461E4"/>
    <w:rsid w:val="00C51705"/>
    <w:rsid w:val="00C574C8"/>
    <w:rsid w:val="00C62296"/>
    <w:rsid w:val="00C65BE1"/>
    <w:rsid w:val="00C734CD"/>
    <w:rsid w:val="00C845AE"/>
    <w:rsid w:val="00C9101C"/>
    <w:rsid w:val="00C92F62"/>
    <w:rsid w:val="00CB149E"/>
    <w:rsid w:val="00CD2C50"/>
    <w:rsid w:val="00CE13CE"/>
    <w:rsid w:val="00CE5CD7"/>
    <w:rsid w:val="00D155BA"/>
    <w:rsid w:val="00D20CAB"/>
    <w:rsid w:val="00D30697"/>
    <w:rsid w:val="00D40245"/>
    <w:rsid w:val="00D560CE"/>
    <w:rsid w:val="00D71614"/>
    <w:rsid w:val="00D751F8"/>
    <w:rsid w:val="00D908C6"/>
    <w:rsid w:val="00DE762C"/>
    <w:rsid w:val="00DF2096"/>
    <w:rsid w:val="00DF6C1C"/>
    <w:rsid w:val="00E15CA8"/>
    <w:rsid w:val="00E2465A"/>
    <w:rsid w:val="00E27852"/>
    <w:rsid w:val="00E53A43"/>
    <w:rsid w:val="00E578CF"/>
    <w:rsid w:val="00E66702"/>
    <w:rsid w:val="00E91047"/>
    <w:rsid w:val="00E96194"/>
    <w:rsid w:val="00EA4A7D"/>
    <w:rsid w:val="00EA7FAF"/>
    <w:rsid w:val="00EC56E2"/>
    <w:rsid w:val="00ED7640"/>
    <w:rsid w:val="00EF567E"/>
    <w:rsid w:val="00F142FE"/>
    <w:rsid w:val="00F2473B"/>
    <w:rsid w:val="00F34058"/>
    <w:rsid w:val="00F50C9A"/>
    <w:rsid w:val="00F66467"/>
    <w:rsid w:val="00F802BF"/>
    <w:rsid w:val="00F843F4"/>
    <w:rsid w:val="00F84FCB"/>
    <w:rsid w:val="00F919CA"/>
    <w:rsid w:val="00FB5A3D"/>
    <w:rsid w:val="00FB76E1"/>
    <w:rsid w:val="00FD66DB"/>
    <w:rsid w:val="00FE32F7"/>
    <w:rsid w:val="00FF289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5B3E"/>
    <w:pPr>
      <w:spacing w:after="200" w:line="276" w:lineRule="auto"/>
    </w:pPr>
  </w:style>
  <w:style w:type="paragraph" w:styleId="Heading1">
    <w:name w:val="heading 1"/>
    <w:basedOn w:val="Normal"/>
    <w:next w:val="Normal"/>
    <w:link w:val="Heading1Char"/>
    <w:uiPriority w:val="99"/>
    <w:qFormat/>
    <w:rsid w:val="006E4DDF"/>
    <w:pPr>
      <w:keepNext/>
      <w:suppressAutoHyphens/>
      <w:autoSpaceDE w:val="0"/>
      <w:spacing w:after="0" w:line="240" w:lineRule="auto"/>
      <w:jc w:val="center"/>
      <w:outlineLvl w:val="0"/>
    </w:pPr>
    <w:rPr>
      <w:rFonts w:ascii="Times New Roman" w:hAnsi="Times New Roman"/>
      <w:b/>
      <w:bCs/>
      <w:sz w:val="28"/>
      <w:szCs w:val="28"/>
      <w:lang w:eastAsia="ar-SA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9"/>
    <w:locked/>
    <w:rsid w:val="006E4DDF"/>
    <w:rPr>
      <w:rFonts w:ascii="Times New Roman" w:hAnsi="Times New Roman" w:cs="Times New Roman"/>
      <w:b/>
      <w:bCs/>
      <w:sz w:val="28"/>
      <w:szCs w:val="28"/>
      <w:lang w:eastAsia="ar-SA" w:bidi="ar-SA"/>
    </w:rPr>
  </w:style>
  <w:style w:type="character" w:customStyle="1" w:styleId="a">
    <w:name w:val="Гипертекстовая ссылка"/>
    <w:basedOn w:val="DefaultParagraphFont"/>
    <w:uiPriority w:val="99"/>
    <w:rsid w:val="006E4DDF"/>
    <w:rPr>
      <w:rFonts w:cs="Times New Roman"/>
      <w:color w:val="106BBE"/>
    </w:rPr>
  </w:style>
  <w:style w:type="character" w:customStyle="1" w:styleId="a0">
    <w:name w:val="Цветовое выделение"/>
    <w:uiPriority w:val="99"/>
    <w:rsid w:val="006E4DDF"/>
    <w:rPr>
      <w:b/>
      <w:color w:val="26282F"/>
    </w:rPr>
  </w:style>
  <w:style w:type="paragraph" w:customStyle="1" w:styleId="a1">
    <w:name w:val="Нормальный (таблица)"/>
    <w:basedOn w:val="Normal"/>
    <w:next w:val="Normal"/>
    <w:uiPriority w:val="99"/>
    <w:rsid w:val="006E4DDF"/>
    <w:pPr>
      <w:widowControl w:val="0"/>
      <w:autoSpaceDE w:val="0"/>
      <w:autoSpaceDN w:val="0"/>
      <w:adjustRightInd w:val="0"/>
      <w:spacing w:after="0" w:line="240" w:lineRule="auto"/>
      <w:jc w:val="both"/>
    </w:pPr>
    <w:rPr>
      <w:rFonts w:ascii="Times New Roman CYR" w:hAnsi="Times New Roman CYR" w:cs="Times New Roman CYR"/>
      <w:sz w:val="24"/>
      <w:szCs w:val="24"/>
    </w:rPr>
  </w:style>
  <w:style w:type="paragraph" w:styleId="NormalWeb">
    <w:name w:val="Normal (Web)"/>
    <w:basedOn w:val="Normal"/>
    <w:uiPriority w:val="99"/>
    <w:semiHidden/>
    <w:rsid w:val="00AA5E09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paragraph" w:customStyle="1" w:styleId="s1">
    <w:name w:val="s_1"/>
    <w:basedOn w:val="Normal"/>
    <w:uiPriority w:val="99"/>
    <w:rsid w:val="007002AA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uiPriority w:val="99"/>
    <w:rsid w:val="007002AA"/>
    <w:rPr>
      <w:rFonts w:cs="Times New Roman"/>
    </w:rPr>
  </w:style>
  <w:style w:type="character" w:styleId="Hyperlink">
    <w:name w:val="Hyperlink"/>
    <w:basedOn w:val="DefaultParagraphFont"/>
    <w:uiPriority w:val="99"/>
    <w:semiHidden/>
    <w:rsid w:val="007002AA"/>
    <w:rPr>
      <w:rFonts w:cs="Times New Roman"/>
      <w:color w:val="0000FF"/>
      <w:u w:val="single"/>
    </w:rPr>
  </w:style>
  <w:style w:type="character" w:styleId="Emphasis">
    <w:name w:val="Emphasis"/>
    <w:basedOn w:val="DefaultParagraphFont"/>
    <w:uiPriority w:val="99"/>
    <w:qFormat/>
    <w:rsid w:val="00A57DAE"/>
    <w:rPr>
      <w:rFonts w:cs="Times New Roman"/>
      <w:i/>
      <w:iCs/>
    </w:rPr>
  </w:style>
  <w:style w:type="paragraph" w:customStyle="1" w:styleId="1">
    <w:name w:val="Название объекта1"/>
    <w:basedOn w:val="Normal"/>
    <w:next w:val="Normal"/>
    <w:uiPriority w:val="99"/>
    <w:rsid w:val="00F802BF"/>
    <w:pPr>
      <w:suppressAutoHyphens/>
      <w:autoSpaceDE w:val="0"/>
      <w:spacing w:after="0" w:line="240" w:lineRule="auto"/>
      <w:jc w:val="center"/>
    </w:pPr>
    <w:rPr>
      <w:rFonts w:ascii="Times New Roman" w:hAnsi="Times New Roman"/>
      <w:b/>
      <w:bCs/>
      <w:sz w:val="28"/>
      <w:szCs w:val="28"/>
      <w:lang w:eastAsia="ar-SA"/>
    </w:rPr>
  </w:style>
  <w:style w:type="paragraph" w:styleId="BalloonText">
    <w:name w:val="Balloon Text"/>
    <w:basedOn w:val="Normal"/>
    <w:link w:val="BalloonTextChar"/>
    <w:uiPriority w:val="99"/>
    <w:semiHidden/>
    <w:rsid w:val="00F802B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F802BF"/>
    <w:rPr>
      <w:rFonts w:ascii="Tahoma" w:hAnsi="Tahoma" w:cs="Tahoma"/>
      <w:sz w:val="16"/>
      <w:szCs w:val="16"/>
    </w:rPr>
  </w:style>
  <w:style w:type="paragraph" w:styleId="NoSpacing">
    <w:name w:val="No Spacing"/>
    <w:uiPriority w:val="99"/>
    <w:qFormat/>
    <w:rsid w:val="00D155B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21495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1495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13</TotalTime>
  <Pages>1</Pages>
  <Words>276</Words>
  <Characters>1574</Characters>
  <Application>Microsoft Office Outlook</Application>
  <DocSecurity>0</DocSecurity>
  <Lines>0</Lines>
  <Paragraphs>0</Paragraphs>
  <ScaleCrop>false</ScaleCrop>
  <Company>MultiDVD Team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5</cp:revision>
  <cp:lastPrinted>2022-02-10T11:38:00Z</cp:lastPrinted>
  <dcterms:created xsi:type="dcterms:W3CDTF">2022-02-10T11:30:00Z</dcterms:created>
  <dcterms:modified xsi:type="dcterms:W3CDTF">2022-03-02T12:14:00Z</dcterms:modified>
</cp:coreProperties>
</file>